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C4" w:rsidRPr="004D4AB3" w:rsidRDefault="002746C4" w:rsidP="002746C4">
      <w:pPr>
        <w:pStyle w:val="a3"/>
        <w:jc w:val="center"/>
        <w:rPr>
          <w:rFonts w:ascii="Times New Roman" w:hAnsi="Times New Roman"/>
          <w:b/>
          <w:sz w:val="20"/>
          <w:lang w:val="el-GR"/>
        </w:rPr>
      </w:pPr>
      <w:r w:rsidRPr="004D4AB3">
        <w:rPr>
          <w:rFonts w:ascii="Times New Roman" w:hAnsi="Times New Roman"/>
          <w:b/>
          <w:sz w:val="20"/>
          <w:lang w:val="el-GR"/>
        </w:rPr>
        <w:t>ΥΠΟΥΡΓΕΙΟ ΠΟΛΙΤΙΣΜΟΥ ΚΑΙ ΑΘΛΗΤΙΣΜΟΥ</w:t>
      </w:r>
    </w:p>
    <w:p w:rsidR="002746C4" w:rsidRPr="004D4AB3" w:rsidRDefault="002746C4" w:rsidP="002746C4">
      <w:pPr>
        <w:pStyle w:val="a3"/>
        <w:jc w:val="center"/>
        <w:rPr>
          <w:rFonts w:ascii="Times New Roman" w:hAnsi="Times New Roman"/>
          <w:b/>
          <w:sz w:val="12"/>
          <w:szCs w:val="18"/>
          <w:lang w:val="el-GR"/>
        </w:rPr>
      </w:pPr>
      <w:r w:rsidRPr="004D4AB3">
        <w:rPr>
          <w:rFonts w:ascii="Times New Roman" w:hAnsi="Times New Roman"/>
          <w:b/>
          <w:sz w:val="12"/>
          <w:szCs w:val="18"/>
          <w:lang w:val="el-GR"/>
        </w:rPr>
        <w:t>ΓΕΝΙΚΗ ΔΙΕΥΘΥΝΣΗ ΑΡΧΑΙΟΤΗΤΩΝ ΚΑΙ ΠΟΛΙΤΙΣΤΙΚΗΣ ΚΛΗΡΟΝΟΜΙΑΣ</w:t>
      </w:r>
    </w:p>
    <w:p w:rsidR="002746C4" w:rsidRDefault="002746C4" w:rsidP="002746C4">
      <w:pPr>
        <w:jc w:val="center"/>
      </w:pPr>
      <w:r>
        <w:rPr>
          <w:b/>
          <w:noProof/>
          <w:sz w:val="28"/>
          <w:szCs w:val="28"/>
          <w:lang w:eastAsia="el-GR"/>
        </w:rPr>
        <w:drawing>
          <wp:inline distT="0" distB="0" distL="0" distR="0" wp14:anchorId="69F35285" wp14:editId="36B1B23A">
            <wp:extent cx="2146530" cy="663388"/>
            <wp:effectExtent l="0" t="0" r="6350" b="3810"/>
            <wp:docPr id="1" name="Εικόνα 1" descr="\\Dimosiessxeseis\d\ΛΟΓΟΤΥΠΑ\Λογότυτπα\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osiessxeseis\d\ΛΟΓΟΤΥΠΑ\Λογότυτπα\EA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6249" cy="666392"/>
                    </a:xfrm>
                    <a:prstGeom prst="rect">
                      <a:avLst/>
                    </a:prstGeom>
                    <a:noFill/>
                    <a:ln>
                      <a:noFill/>
                    </a:ln>
                  </pic:spPr>
                </pic:pic>
              </a:graphicData>
            </a:graphic>
          </wp:inline>
        </w:drawing>
      </w:r>
    </w:p>
    <w:p w:rsidR="002746C4" w:rsidRDefault="002746C4" w:rsidP="00882925">
      <w:pPr>
        <w:pStyle w:val="1"/>
        <w:spacing w:line="240" w:lineRule="auto"/>
        <w:rPr>
          <w:rFonts w:ascii="Times New Roman" w:hAnsi="Times New Roman"/>
          <w:sz w:val="24"/>
          <w:szCs w:val="24"/>
        </w:rPr>
      </w:pPr>
      <w:r>
        <w:rPr>
          <w:rFonts w:ascii="Times New Roman" w:hAnsi="Times New Roman"/>
          <w:sz w:val="24"/>
          <w:szCs w:val="24"/>
        </w:rPr>
        <w:t>ΔΕΛΤΙΟ ΤΥΠΟΥ</w:t>
      </w:r>
    </w:p>
    <w:p w:rsidR="00882925" w:rsidRPr="00EE083D" w:rsidRDefault="00882925" w:rsidP="00544764">
      <w:pPr>
        <w:pStyle w:val="a3"/>
        <w:spacing w:line="276" w:lineRule="auto"/>
        <w:jc w:val="center"/>
        <w:rPr>
          <w:rFonts w:ascii="Times New Roman" w:hAnsi="Times New Roman"/>
          <w:b/>
          <w:sz w:val="24"/>
          <w:lang w:val="el-GR"/>
        </w:rPr>
      </w:pPr>
      <w:r w:rsidRPr="00A26272">
        <w:rPr>
          <w:rFonts w:ascii="Times New Roman" w:hAnsi="Times New Roman"/>
          <w:b/>
          <w:sz w:val="24"/>
          <w:lang w:val="el-GR"/>
        </w:rPr>
        <w:t xml:space="preserve">Μεταμορφώσεις του </w:t>
      </w:r>
      <w:proofErr w:type="spellStart"/>
      <w:r w:rsidR="00EE083D">
        <w:rPr>
          <w:rFonts w:ascii="Times New Roman" w:hAnsi="Times New Roman"/>
          <w:b/>
          <w:sz w:val="24"/>
          <w:lang w:val="el-GR"/>
        </w:rPr>
        <w:t>Οβιδίου</w:t>
      </w:r>
      <w:proofErr w:type="spellEnd"/>
    </w:p>
    <w:p w:rsidR="00882925" w:rsidRPr="00354A76" w:rsidRDefault="00882925" w:rsidP="00544764">
      <w:pPr>
        <w:pStyle w:val="a3"/>
        <w:spacing w:line="276" w:lineRule="auto"/>
        <w:jc w:val="center"/>
        <w:rPr>
          <w:rFonts w:ascii="Times New Roman" w:hAnsi="Times New Roman"/>
          <w:sz w:val="24"/>
          <w:lang w:val="el-GR"/>
        </w:rPr>
      </w:pPr>
      <w:r w:rsidRPr="00A26272">
        <w:rPr>
          <w:rFonts w:ascii="Times New Roman" w:hAnsi="Times New Roman"/>
          <w:sz w:val="24"/>
          <w:lang w:val="el-GR"/>
        </w:rPr>
        <w:t>Δύο αρχαίες λύρες σε έναν διάλογο για θεούς και θνητούς</w:t>
      </w:r>
    </w:p>
    <w:p w:rsidR="002746C4" w:rsidRPr="00153716" w:rsidRDefault="002746C4" w:rsidP="002746C4">
      <w:pPr>
        <w:pStyle w:val="a3"/>
        <w:jc w:val="center"/>
        <w:rPr>
          <w:rFonts w:ascii="Times New Roman" w:hAnsi="Times New Roman"/>
          <w:b/>
          <w:sz w:val="18"/>
          <w:lang w:val="el-GR"/>
        </w:rPr>
      </w:pPr>
    </w:p>
    <w:p w:rsidR="00882925" w:rsidRDefault="00882925" w:rsidP="002746C4">
      <w:pPr>
        <w:pStyle w:val="a3"/>
        <w:jc w:val="center"/>
        <w:rPr>
          <w:rFonts w:ascii="Times New Roman" w:hAnsi="Times New Roman"/>
          <w:b/>
          <w:sz w:val="24"/>
          <w:lang w:val="el-GR"/>
        </w:rPr>
      </w:pPr>
      <w:r>
        <w:rPr>
          <w:rFonts w:ascii="Times New Roman" w:hAnsi="Times New Roman"/>
          <w:b/>
          <w:sz w:val="24"/>
          <w:lang w:val="el-GR"/>
        </w:rPr>
        <w:t>Δευτέρα</w:t>
      </w:r>
      <w:r w:rsidR="002746C4">
        <w:rPr>
          <w:rFonts w:ascii="Times New Roman" w:hAnsi="Times New Roman"/>
          <w:b/>
          <w:sz w:val="24"/>
          <w:lang w:val="el-GR"/>
        </w:rPr>
        <w:t xml:space="preserve"> </w:t>
      </w:r>
      <w:r w:rsidR="002746C4" w:rsidRPr="002746C4">
        <w:rPr>
          <w:rFonts w:ascii="Times New Roman" w:hAnsi="Times New Roman"/>
          <w:b/>
          <w:sz w:val="24"/>
          <w:lang w:val="el-GR"/>
        </w:rPr>
        <w:t>1</w:t>
      </w:r>
      <w:r>
        <w:rPr>
          <w:rFonts w:ascii="Times New Roman" w:hAnsi="Times New Roman"/>
          <w:b/>
          <w:sz w:val="24"/>
          <w:lang w:val="el-GR"/>
        </w:rPr>
        <w:t>8</w:t>
      </w:r>
      <w:r w:rsidR="002746C4" w:rsidRPr="005B5DBC">
        <w:rPr>
          <w:rFonts w:ascii="Times New Roman" w:hAnsi="Times New Roman"/>
          <w:b/>
          <w:sz w:val="24"/>
          <w:lang w:val="el-GR"/>
        </w:rPr>
        <w:t xml:space="preserve"> </w:t>
      </w:r>
      <w:r>
        <w:rPr>
          <w:rFonts w:ascii="Times New Roman" w:hAnsi="Times New Roman"/>
          <w:b/>
          <w:sz w:val="24"/>
          <w:lang w:val="el-GR"/>
        </w:rPr>
        <w:t>Ιουνίου, ώρα 18:00</w:t>
      </w:r>
    </w:p>
    <w:p w:rsidR="002746C4" w:rsidRDefault="002746C4" w:rsidP="002746C4">
      <w:pPr>
        <w:jc w:val="center"/>
        <w:rPr>
          <w:rFonts w:ascii="Times New Roman" w:hAnsi="Times New Roman" w:cs="Times New Roman"/>
          <w:b/>
          <w:sz w:val="2"/>
        </w:rPr>
      </w:pPr>
    </w:p>
    <w:p w:rsidR="00882925" w:rsidRPr="00153716" w:rsidRDefault="00882925" w:rsidP="002746C4">
      <w:pPr>
        <w:jc w:val="center"/>
        <w:rPr>
          <w:rFonts w:ascii="Times New Roman" w:hAnsi="Times New Roman" w:cs="Times New Roman"/>
          <w:b/>
          <w:sz w:val="2"/>
        </w:rPr>
      </w:pPr>
    </w:p>
    <w:p w:rsidR="00882925" w:rsidRPr="00D4472B" w:rsidRDefault="002746C4" w:rsidP="002746C4">
      <w:pPr>
        <w:pStyle w:val="a3"/>
        <w:jc w:val="both"/>
        <w:rPr>
          <w:rStyle w:val="a4"/>
          <w:rFonts w:ascii="Times New Roman" w:hAnsi="Times New Roman"/>
          <w:b w:val="0"/>
          <w:sz w:val="24"/>
          <w:lang w:val="el-GR"/>
        </w:rPr>
      </w:pPr>
      <w:r w:rsidRPr="00C72B36">
        <w:rPr>
          <w:rStyle w:val="a4"/>
          <w:rFonts w:ascii="Times New Roman" w:hAnsi="Times New Roman"/>
          <w:b w:val="0"/>
          <w:sz w:val="24"/>
          <w:lang w:val="el-GR"/>
        </w:rPr>
        <w:t>Τη</w:t>
      </w:r>
      <w:r w:rsidRPr="00091B69">
        <w:rPr>
          <w:rStyle w:val="a4"/>
          <w:rFonts w:ascii="Times New Roman" w:hAnsi="Times New Roman"/>
          <w:sz w:val="24"/>
          <w:lang w:val="el-GR"/>
        </w:rPr>
        <w:t xml:space="preserve"> </w:t>
      </w:r>
      <w:r w:rsidR="00882925" w:rsidRPr="00882925">
        <w:rPr>
          <w:rStyle w:val="a4"/>
          <w:rFonts w:ascii="Times New Roman" w:hAnsi="Times New Roman"/>
          <w:sz w:val="24"/>
          <w:lang w:val="el-GR"/>
        </w:rPr>
        <w:t>Δευτέρα 18 Ιουνίου</w:t>
      </w:r>
      <w:r w:rsidRPr="001F095A">
        <w:rPr>
          <w:rStyle w:val="a4"/>
          <w:rFonts w:ascii="Times New Roman" w:hAnsi="Times New Roman"/>
          <w:b w:val="0"/>
          <w:sz w:val="24"/>
          <w:lang w:val="el-GR"/>
        </w:rPr>
        <w:t xml:space="preserve"> </w:t>
      </w:r>
      <w:r w:rsidR="00882925" w:rsidRPr="00882925">
        <w:rPr>
          <w:rStyle w:val="a4"/>
          <w:rFonts w:ascii="Times New Roman" w:hAnsi="Times New Roman"/>
          <w:b w:val="0"/>
          <w:sz w:val="24"/>
          <w:lang w:val="el-GR"/>
        </w:rPr>
        <w:t>το</w:t>
      </w:r>
      <w:r w:rsidRPr="001F095A">
        <w:rPr>
          <w:rStyle w:val="a4"/>
          <w:rFonts w:ascii="Times New Roman" w:hAnsi="Times New Roman"/>
          <w:b w:val="0"/>
          <w:sz w:val="24"/>
          <w:lang w:val="el-GR"/>
        </w:rPr>
        <w:t xml:space="preserve"> Εθνικό Αρχαιολογικό Μουσείο </w:t>
      </w:r>
      <w:r w:rsidR="00882925">
        <w:rPr>
          <w:rStyle w:val="a4"/>
          <w:rFonts w:ascii="Times New Roman" w:hAnsi="Times New Roman"/>
          <w:b w:val="0"/>
          <w:sz w:val="24"/>
          <w:lang w:val="el-GR"/>
        </w:rPr>
        <w:t xml:space="preserve">διοργανώνει μια ιδιαίτερη εκδήλωση στην αίθουσα της περιοδικής έκθεσης </w:t>
      </w:r>
      <w:r w:rsidR="00882925" w:rsidRPr="00882925">
        <w:rPr>
          <w:rStyle w:val="a4"/>
          <w:rFonts w:ascii="Times New Roman" w:hAnsi="Times New Roman"/>
          <w:sz w:val="24"/>
          <w:lang w:val="el-GR"/>
        </w:rPr>
        <w:t xml:space="preserve">«Αδριανός και Αθήνα. </w:t>
      </w:r>
      <w:r w:rsidR="00882925" w:rsidRPr="00D4472B">
        <w:rPr>
          <w:rStyle w:val="a4"/>
          <w:rFonts w:ascii="Times New Roman" w:hAnsi="Times New Roman"/>
          <w:sz w:val="24"/>
          <w:lang w:val="el-GR"/>
        </w:rPr>
        <w:t xml:space="preserve">Συνομιλώντας με έναν </w:t>
      </w:r>
      <w:r w:rsidR="00A26272" w:rsidRPr="00D4472B">
        <w:rPr>
          <w:rStyle w:val="a4"/>
          <w:rFonts w:ascii="Times New Roman" w:hAnsi="Times New Roman"/>
          <w:sz w:val="24"/>
          <w:lang w:val="el-GR"/>
        </w:rPr>
        <w:t xml:space="preserve">ιδεατό </w:t>
      </w:r>
      <w:r w:rsidR="00882925" w:rsidRPr="00D4472B">
        <w:rPr>
          <w:rStyle w:val="a4"/>
          <w:rFonts w:ascii="Times New Roman" w:hAnsi="Times New Roman"/>
          <w:sz w:val="24"/>
          <w:lang w:val="el-GR"/>
        </w:rPr>
        <w:t>κόσμο»</w:t>
      </w:r>
      <w:r w:rsidR="00882925" w:rsidRPr="00D4472B">
        <w:rPr>
          <w:rStyle w:val="a4"/>
          <w:rFonts w:ascii="Times New Roman" w:hAnsi="Times New Roman"/>
          <w:b w:val="0"/>
          <w:sz w:val="24"/>
          <w:lang w:val="el-GR"/>
        </w:rPr>
        <w:t>. Δύο ξεχωριστοί καλλιτέχνες συμπράττουν με το κοινό για να διαβάσουν</w:t>
      </w:r>
      <w:r w:rsidR="00354A76" w:rsidRPr="00D4472B">
        <w:rPr>
          <w:rStyle w:val="a4"/>
          <w:rFonts w:ascii="Times New Roman" w:hAnsi="Times New Roman"/>
          <w:b w:val="0"/>
          <w:sz w:val="24"/>
          <w:lang w:val="el-GR"/>
        </w:rPr>
        <w:t xml:space="preserve"> μαζί</w:t>
      </w:r>
      <w:r w:rsidR="00882925" w:rsidRPr="00D4472B">
        <w:rPr>
          <w:rStyle w:val="a4"/>
          <w:rFonts w:ascii="Times New Roman" w:hAnsi="Times New Roman"/>
          <w:b w:val="0"/>
          <w:sz w:val="24"/>
          <w:lang w:val="el-GR"/>
        </w:rPr>
        <w:t xml:space="preserve"> </w:t>
      </w:r>
      <w:r w:rsidR="002F6EAF" w:rsidRPr="00D4472B">
        <w:rPr>
          <w:rStyle w:val="a4"/>
          <w:rFonts w:ascii="Times New Roman" w:hAnsi="Times New Roman"/>
          <w:b w:val="0"/>
          <w:sz w:val="24"/>
          <w:lang w:val="el-GR"/>
        </w:rPr>
        <w:t xml:space="preserve">του </w:t>
      </w:r>
      <w:r w:rsidR="00882925" w:rsidRPr="00D4472B">
        <w:rPr>
          <w:rStyle w:val="a4"/>
          <w:rFonts w:ascii="Times New Roman" w:hAnsi="Times New Roman"/>
          <w:b w:val="0"/>
          <w:sz w:val="24"/>
          <w:lang w:val="el-GR"/>
        </w:rPr>
        <w:t>και να ερμηνεύσουν με τη συνοδεία αρχαίας λύρας</w:t>
      </w:r>
      <w:r w:rsidR="00084AB6" w:rsidRPr="00D4472B">
        <w:rPr>
          <w:rStyle w:val="a4"/>
          <w:rFonts w:ascii="Times New Roman" w:hAnsi="Times New Roman"/>
          <w:b w:val="0"/>
          <w:sz w:val="24"/>
          <w:lang w:val="el-GR"/>
        </w:rPr>
        <w:t xml:space="preserve"> μέρη από</w:t>
      </w:r>
      <w:r w:rsidR="00882925" w:rsidRPr="00D4472B">
        <w:rPr>
          <w:rStyle w:val="a4"/>
          <w:rFonts w:ascii="Times New Roman" w:hAnsi="Times New Roman"/>
          <w:b w:val="0"/>
          <w:sz w:val="24"/>
          <w:lang w:val="el-GR"/>
        </w:rPr>
        <w:t xml:space="preserve"> το έργο «</w:t>
      </w:r>
      <w:r w:rsidR="00882925" w:rsidRPr="00D4472B">
        <w:rPr>
          <w:rStyle w:val="a4"/>
          <w:rFonts w:ascii="Times New Roman" w:hAnsi="Times New Roman"/>
          <w:sz w:val="24"/>
          <w:lang w:val="el-GR"/>
        </w:rPr>
        <w:t>Μεταμορφώσεις</w:t>
      </w:r>
      <w:r w:rsidR="00882925" w:rsidRPr="00D4472B">
        <w:rPr>
          <w:rStyle w:val="a4"/>
          <w:rFonts w:ascii="Times New Roman" w:hAnsi="Times New Roman"/>
          <w:b w:val="0"/>
          <w:sz w:val="24"/>
          <w:lang w:val="el-GR"/>
        </w:rPr>
        <w:t xml:space="preserve">» του </w:t>
      </w:r>
      <w:proofErr w:type="spellStart"/>
      <w:r w:rsidR="00EE083D" w:rsidRPr="00D4472B">
        <w:rPr>
          <w:rStyle w:val="a4"/>
          <w:rFonts w:ascii="Times New Roman" w:hAnsi="Times New Roman"/>
          <w:b w:val="0"/>
          <w:sz w:val="24"/>
          <w:lang w:val="el-GR"/>
        </w:rPr>
        <w:t>Οβιδίου</w:t>
      </w:r>
      <w:proofErr w:type="spellEnd"/>
      <w:r w:rsidR="00882925" w:rsidRPr="00D4472B">
        <w:rPr>
          <w:rStyle w:val="a4"/>
          <w:rFonts w:ascii="Times New Roman" w:hAnsi="Times New Roman"/>
          <w:b w:val="0"/>
          <w:sz w:val="24"/>
          <w:lang w:val="el-GR"/>
        </w:rPr>
        <w:t xml:space="preserve">. </w:t>
      </w:r>
    </w:p>
    <w:p w:rsidR="00882925" w:rsidRPr="00D4472B" w:rsidRDefault="00882925" w:rsidP="002746C4">
      <w:pPr>
        <w:pStyle w:val="a3"/>
        <w:jc w:val="both"/>
        <w:rPr>
          <w:rStyle w:val="a4"/>
          <w:rFonts w:ascii="Times New Roman" w:hAnsi="Times New Roman"/>
          <w:b w:val="0"/>
          <w:sz w:val="24"/>
          <w:lang w:val="el-GR"/>
        </w:rPr>
      </w:pPr>
    </w:p>
    <w:p w:rsidR="00882925" w:rsidRPr="009D12BF" w:rsidRDefault="00882925" w:rsidP="002746C4">
      <w:pPr>
        <w:pStyle w:val="a3"/>
        <w:jc w:val="both"/>
        <w:rPr>
          <w:rFonts w:ascii="Times New Roman" w:hAnsi="Times New Roman"/>
          <w:sz w:val="24"/>
          <w:lang w:val="el-GR"/>
        </w:rPr>
      </w:pPr>
      <w:r w:rsidRPr="00D4472B">
        <w:rPr>
          <w:rStyle w:val="a4"/>
          <w:rFonts w:ascii="Times New Roman" w:hAnsi="Times New Roman"/>
          <w:b w:val="0"/>
          <w:sz w:val="24"/>
          <w:lang w:val="el-GR"/>
        </w:rPr>
        <w:t xml:space="preserve">Η </w:t>
      </w:r>
      <w:proofErr w:type="spellStart"/>
      <w:r w:rsidR="00354A76" w:rsidRPr="00D4472B">
        <w:rPr>
          <w:rStyle w:val="a4"/>
          <w:rFonts w:ascii="Times New Roman" w:hAnsi="Times New Roman"/>
          <w:sz w:val="24"/>
          <w:lang w:val="el-GR"/>
        </w:rPr>
        <w:t>Μπετ</w:t>
      </w:r>
      <w:r w:rsidRPr="00D4472B">
        <w:rPr>
          <w:rStyle w:val="a4"/>
          <w:rFonts w:ascii="Times New Roman" w:hAnsi="Times New Roman"/>
          <w:sz w:val="24"/>
          <w:lang w:val="el-GR"/>
        </w:rPr>
        <w:t>ίνα</w:t>
      </w:r>
      <w:proofErr w:type="spellEnd"/>
      <w:r w:rsidRPr="00D4472B">
        <w:rPr>
          <w:rStyle w:val="a4"/>
          <w:rFonts w:ascii="Times New Roman" w:hAnsi="Times New Roman"/>
          <w:sz w:val="24"/>
          <w:lang w:val="el-GR"/>
        </w:rPr>
        <w:t xml:space="preserve"> </w:t>
      </w:r>
      <w:proofErr w:type="spellStart"/>
      <w:r w:rsidRPr="00D4472B">
        <w:rPr>
          <w:rStyle w:val="a4"/>
          <w:rFonts w:ascii="Times New Roman" w:hAnsi="Times New Roman"/>
          <w:sz w:val="24"/>
          <w:lang w:val="el-GR"/>
        </w:rPr>
        <w:t>Τζόι</w:t>
      </w:r>
      <w:proofErr w:type="spellEnd"/>
      <w:r w:rsidRPr="00D4472B">
        <w:rPr>
          <w:rStyle w:val="a4"/>
          <w:rFonts w:ascii="Times New Roman" w:hAnsi="Times New Roman"/>
          <w:sz w:val="24"/>
          <w:lang w:val="el-GR"/>
        </w:rPr>
        <w:t xml:space="preserve"> ντε </w:t>
      </w:r>
      <w:proofErr w:type="spellStart"/>
      <w:r w:rsidRPr="00D4472B">
        <w:rPr>
          <w:rStyle w:val="a4"/>
          <w:rFonts w:ascii="Times New Roman" w:hAnsi="Times New Roman"/>
          <w:sz w:val="24"/>
          <w:lang w:val="el-GR"/>
        </w:rPr>
        <w:t>Γκούζμαν</w:t>
      </w:r>
      <w:proofErr w:type="spellEnd"/>
      <w:r w:rsidR="00F23832" w:rsidRPr="00D4472B">
        <w:rPr>
          <w:rStyle w:val="a4"/>
          <w:rFonts w:ascii="Times New Roman" w:hAnsi="Times New Roman"/>
          <w:sz w:val="24"/>
          <w:lang w:val="el-GR"/>
        </w:rPr>
        <w:t xml:space="preserve"> (</w:t>
      </w:r>
      <w:r w:rsidR="00F23832" w:rsidRPr="00D4472B">
        <w:rPr>
          <w:rStyle w:val="a4"/>
          <w:rFonts w:ascii="Times New Roman" w:hAnsi="Times New Roman"/>
          <w:sz w:val="24"/>
        </w:rPr>
        <w:t>Bettina</w:t>
      </w:r>
      <w:r w:rsidR="00F23832" w:rsidRPr="00D4472B">
        <w:rPr>
          <w:rStyle w:val="a4"/>
          <w:rFonts w:ascii="Times New Roman" w:hAnsi="Times New Roman"/>
          <w:sz w:val="24"/>
          <w:lang w:val="el-GR"/>
        </w:rPr>
        <w:t xml:space="preserve"> </w:t>
      </w:r>
      <w:r w:rsidR="00F23832" w:rsidRPr="00D4472B">
        <w:rPr>
          <w:rStyle w:val="a4"/>
          <w:rFonts w:ascii="Times New Roman" w:hAnsi="Times New Roman"/>
          <w:sz w:val="24"/>
        </w:rPr>
        <w:t>Joy</w:t>
      </w:r>
      <w:r w:rsidR="00F23832" w:rsidRPr="00D4472B">
        <w:rPr>
          <w:rStyle w:val="a4"/>
          <w:rFonts w:ascii="Times New Roman" w:hAnsi="Times New Roman"/>
          <w:sz w:val="24"/>
          <w:lang w:val="el-GR"/>
        </w:rPr>
        <w:t xml:space="preserve"> </w:t>
      </w:r>
      <w:r w:rsidR="00F23832" w:rsidRPr="00D4472B">
        <w:rPr>
          <w:rStyle w:val="a4"/>
          <w:rFonts w:ascii="Times New Roman" w:hAnsi="Times New Roman"/>
          <w:sz w:val="24"/>
        </w:rPr>
        <w:t>De</w:t>
      </w:r>
      <w:r w:rsidR="00F23832" w:rsidRPr="00D4472B">
        <w:rPr>
          <w:rStyle w:val="a4"/>
          <w:rFonts w:ascii="Times New Roman" w:hAnsi="Times New Roman"/>
          <w:sz w:val="24"/>
          <w:lang w:val="el-GR"/>
        </w:rPr>
        <w:t xml:space="preserve"> </w:t>
      </w:r>
      <w:r w:rsidR="00F23832" w:rsidRPr="00D4472B">
        <w:rPr>
          <w:rStyle w:val="a4"/>
          <w:rFonts w:ascii="Times New Roman" w:hAnsi="Times New Roman"/>
          <w:sz w:val="24"/>
        </w:rPr>
        <w:t>Guzman</w:t>
      </w:r>
      <w:r w:rsidR="00F23832" w:rsidRPr="00D4472B">
        <w:rPr>
          <w:rStyle w:val="a4"/>
          <w:rFonts w:ascii="Times New Roman" w:hAnsi="Times New Roman"/>
          <w:sz w:val="24"/>
          <w:lang w:val="el-GR"/>
        </w:rPr>
        <w:t>)</w:t>
      </w:r>
      <w:r w:rsidRPr="00D4472B">
        <w:rPr>
          <w:rStyle w:val="a4"/>
          <w:rFonts w:ascii="Times New Roman" w:hAnsi="Times New Roman"/>
          <w:b w:val="0"/>
          <w:sz w:val="24"/>
          <w:lang w:val="el-GR"/>
        </w:rPr>
        <w:t>, πολύπλευρη μουσικός και ιστορικός</w:t>
      </w:r>
      <w:r w:rsidR="009D12BF" w:rsidRPr="00D4472B">
        <w:rPr>
          <w:rStyle w:val="a4"/>
          <w:rFonts w:ascii="Times New Roman" w:hAnsi="Times New Roman"/>
          <w:b w:val="0"/>
          <w:sz w:val="24"/>
          <w:lang w:val="el-GR"/>
        </w:rPr>
        <w:t>,</w:t>
      </w:r>
      <w:r w:rsidRPr="00D4472B">
        <w:rPr>
          <w:rStyle w:val="a4"/>
          <w:rFonts w:ascii="Times New Roman" w:hAnsi="Times New Roman"/>
          <w:b w:val="0"/>
          <w:sz w:val="24"/>
          <w:lang w:val="el-GR"/>
        </w:rPr>
        <w:t xml:space="preserve"> που αναβιώνει την αρχαία Λατινική και Ελληνική Μουσική </w:t>
      </w:r>
      <w:r w:rsidR="00354A76" w:rsidRPr="00D4472B">
        <w:rPr>
          <w:rStyle w:val="a4"/>
          <w:rFonts w:ascii="Times New Roman" w:hAnsi="Times New Roman"/>
          <w:b w:val="0"/>
          <w:sz w:val="24"/>
          <w:lang w:val="el-GR"/>
        </w:rPr>
        <w:t>και συνθέτει</w:t>
      </w:r>
      <w:r w:rsidR="00544764" w:rsidRPr="00D4472B">
        <w:rPr>
          <w:rStyle w:val="a4"/>
          <w:rFonts w:ascii="Times New Roman" w:hAnsi="Times New Roman"/>
          <w:b w:val="0"/>
          <w:sz w:val="24"/>
          <w:lang w:val="el-GR"/>
        </w:rPr>
        <w:t xml:space="preserve"> με ανακατασκευασμένα ιστορικά όργανα</w:t>
      </w:r>
      <w:r w:rsidR="00CE5F9C" w:rsidRPr="00D4472B">
        <w:rPr>
          <w:rStyle w:val="a4"/>
          <w:rFonts w:ascii="Times New Roman" w:hAnsi="Times New Roman"/>
          <w:b w:val="0"/>
          <w:sz w:val="24"/>
          <w:lang w:val="el-GR"/>
        </w:rPr>
        <w:t xml:space="preserve"> χρησιμοποιώντας παραδοσιακούς ρυθμούς και ερμηνείες</w:t>
      </w:r>
      <w:r w:rsidR="00354A76" w:rsidRPr="00D4472B">
        <w:rPr>
          <w:rStyle w:val="a4"/>
          <w:rFonts w:ascii="Times New Roman" w:hAnsi="Times New Roman"/>
          <w:b w:val="0"/>
          <w:sz w:val="24"/>
          <w:lang w:val="el-GR"/>
        </w:rPr>
        <w:t xml:space="preserve">, </w:t>
      </w:r>
      <w:r w:rsidRPr="00D4472B">
        <w:rPr>
          <w:rStyle w:val="a4"/>
          <w:rFonts w:ascii="Times New Roman" w:hAnsi="Times New Roman"/>
          <w:b w:val="0"/>
          <w:sz w:val="24"/>
          <w:lang w:val="el-GR"/>
        </w:rPr>
        <w:t xml:space="preserve">θα </w:t>
      </w:r>
      <w:r w:rsidR="002F6EAF" w:rsidRPr="00D4472B">
        <w:rPr>
          <w:rStyle w:val="a4"/>
          <w:rFonts w:ascii="Times New Roman" w:hAnsi="Times New Roman"/>
          <w:b w:val="0"/>
          <w:sz w:val="24"/>
          <w:lang w:val="el-GR"/>
        </w:rPr>
        <w:t xml:space="preserve">παίξει αρχαία </w:t>
      </w:r>
      <w:r w:rsidR="00084AB6" w:rsidRPr="00D4472B">
        <w:rPr>
          <w:rStyle w:val="a4"/>
          <w:rFonts w:ascii="Times New Roman" w:hAnsi="Times New Roman"/>
          <w:b w:val="0"/>
          <w:sz w:val="24"/>
          <w:lang w:val="el-GR"/>
        </w:rPr>
        <w:t>φόρμιγγα</w:t>
      </w:r>
      <w:r w:rsidR="002F6EAF" w:rsidRPr="00D4472B">
        <w:rPr>
          <w:rStyle w:val="a4"/>
          <w:rFonts w:ascii="Times New Roman" w:hAnsi="Times New Roman"/>
          <w:b w:val="0"/>
          <w:sz w:val="24"/>
          <w:lang w:val="el-GR"/>
        </w:rPr>
        <w:t xml:space="preserve"> και θα </w:t>
      </w:r>
      <w:r w:rsidRPr="00D4472B">
        <w:rPr>
          <w:rStyle w:val="a4"/>
          <w:rFonts w:ascii="Times New Roman" w:hAnsi="Times New Roman"/>
          <w:b w:val="0"/>
          <w:sz w:val="24"/>
          <w:lang w:val="el-GR"/>
        </w:rPr>
        <w:t xml:space="preserve">τραγουδήσει </w:t>
      </w:r>
      <w:r w:rsidR="00544764" w:rsidRPr="00D4472B">
        <w:rPr>
          <w:rStyle w:val="a4"/>
          <w:rFonts w:ascii="Times New Roman" w:hAnsi="Times New Roman"/>
          <w:b w:val="0"/>
          <w:sz w:val="24"/>
          <w:lang w:val="el-GR"/>
        </w:rPr>
        <w:t xml:space="preserve">αξιοποιώντας </w:t>
      </w:r>
      <w:r w:rsidRPr="00D4472B">
        <w:rPr>
          <w:rStyle w:val="a4"/>
          <w:rFonts w:ascii="Times New Roman" w:hAnsi="Times New Roman"/>
          <w:b w:val="0"/>
          <w:sz w:val="24"/>
          <w:lang w:val="el-GR"/>
        </w:rPr>
        <w:t>το λατινικό κείμενο</w:t>
      </w:r>
      <w:r w:rsidR="009D12BF" w:rsidRPr="00D4472B">
        <w:rPr>
          <w:rStyle w:val="a4"/>
          <w:rFonts w:ascii="Times New Roman" w:hAnsi="Times New Roman"/>
          <w:b w:val="0"/>
          <w:sz w:val="24"/>
          <w:lang w:val="el-GR"/>
        </w:rPr>
        <w:t xml:space="preserve">. </w:t>
      </w:r>
      <w:r w:rsidR="00CE5F9C" w:rsidRPr="00D4472B">
        <w:rPr>
          <w:rStyle w:val="a4"/>
          <w:rFonts w:ascii="Times New Roman" w:hAnsi="Times New Roman"/>
          <w:b w:val="0"/>
          <w:sz w:val="24"/>
          <w:lang w:val="el-GR"/>
        </w:rPr>
        <w:t>Πλάι της, ο</w:t>
      </w:r>
      <w:r w:rsidR="00544764" w:rsidRPr="00D4472B">
        <w:rPr>
          <w:rStyle w:val="a4"/>
          <w:rFonts w:ascii="Times New Roman" w:hAnsi="Times New Roman"/>
          <w:b w:val="0"/>
          <w:sz w:val="24"/>
          <w:lang w:val="el-GR"/>
        </w:rPr>
        <w:t xml:space="preserve"> </w:t>
      </w:r>
      <w:r w:rsidR="00544764" w:rsidRPr="00D4472B">
        <w:rPr>
          <w:rStyle w:val="a4"/>
          <w:rFonts w:ascii="Times New Roman" w:hAnsi="Times New Roman"/>
          <w:sz w:val="24"/>
          <w:lang w:val="el-GR"/>
        </w:rPr>
        <w:t>Δρ Νίκος Ξανθούλης</w:t>
      </w:r>
      <w:r w:rsidR="00544764" w:rsidRPr="00D4472B">
        <w:rPr>
          <w:rStyle w:val="a4"/>
          <w:rFonts w:ascii="Times New Roman" w:hAnsi="Times New Roman"/>
          <w:b w:val="0"/>
          <w:sz w:val="24"/>
          <w:lang w:val="el-GR"/>
        </w:rPr>
        <w:t xml:space="preserve">, </w:t>
      </w:r>
      <w:r w:rsidR="00354A76" w:rsidRPr="00D4472B">
        <w:rPr>
          <w:rStyle w:val="a4"/>
          <w:rFonts w:ascii="Times New Roman" w:hAnsi="Times New Roman"/>
          <w:b w:val="0"/>
          <w:sz w:val="24"/>
          <w:lang w:val="el-GR"/>
        </w:rPr>
        <w:t xml:space="preserve">συνθέτης και </w:t>
      </w:r>
      <w:r w:rsidR="00544764" w:rsidRPr="00D4472B">
        <w:rPr>
          <w:rStyle w:val="a4"/>
          <w:rFonts w:ascii="Times New Roman" w:hAnsi="Times New Roman"/>
          <w:b w:val="0"/>
          <w:sz w:val="24"/>
          <w:lang w:val="el-GR"/>
        </w:rPr>
        <w:t xml:space="preserve">βραβευμένος μελετητής της αρχαίας </w:t>
      </w:r>
      <w:r w:rsidR="00354A76" w:rsidRPr="00D4472B">
        <w:rPr>
          <w:rStyle w:val="a4"/>
          <w:rFonts w:ascii="Times New Roman" w:hAnsi="Times New Roman"/>
          <w:b w:val="0"/>
          <w:sz w:val="24"/>
          <w:lang w:val="el-GR"/>
        </w:rPr>
        <w:t>ελληνικής μουσικής</w:t>
      </w:r>
      <w:r w:rsidR="00544764" w:rsidRPr="00D4472B">
        <w:rPr>
          <w:rStyle w:val="a4"/>
          <w:rFonts w:ascii="Times New Roman" w:hAnsi="Times New Roman"/>
          <w:b w:val="0"/>
          <w:sz w:val="24"/>
          <w:lang w:val="el-GR"/>
        </w:rPr>
        <w:t xml:space="preserve">, </w:t>
      </w:r>
      <w:r w:rsidR="00354A76" w:rsidRPr="00D4472B">
        <w:rPr>
          <w:rStyle w:val="a4"/>
          <w:rFonts w:ascii="Times New Roman" w:hAnsi="Times New Roman"/>
          <w:b w:val="0"/>
          <w:sz w:val="24"/>
          <w:lang w:val="el-GR"/>
        </w:rPr>
        <w:t xml:space="preserve">που πρόσφατα </w:t>
      </w:r>
      <w:r w:rsidR="00354A76" w:rsidRPr="00D4472B">
        <w:rPr>
          <w:rFonts w:ascii="Times New Roman" w:hAnsi="Times New Roman"/>
          <w:sz w:val="24"/>
          <w:szCs w:val="24"/>
          <w:lang w:val="el-GR"/>
        </w:rPr>
        <w:t xml:space="preserve">έγραψε και παρουσίασε </w:t>
      </w:r>
      <w:r w:rsidR="002F6EAF" w:rsidRPr="00D4472B">
        <w:rPr>
          <w:rFonts w:ascii="Times New Roman" w:hAnsi="Times New Roman"/>
          <w:sz w:val="24"/>
          <w:szCs w:val="24"/>
          <w:lang w:val="el-GR"/>
        </w:rPr>
        <w:t xml:space="preserve">στην Ελλάδα και την Ευρώπη </w:t>
      </w:r>
      <w:r w:rsidR="00354A76" w:rsidRPr="00D4472B">
        <w:rPr>
          <w:rFonts w:ascii="Times New Roman" w:hAnsi="Times New Roman"/>
          <w:sz w:val="24"/>
          <w:szCs w:val="24"/>
          <w:lang w:val="el-GR"/>
        </w:rPr>
        <w:t xml:space="preserve">το πρώτο </w:t>
      </w:r>
      <w:proofErr w:type="spellStart"/>
      <w:r w:rsidR="00354A76" w:rsidRPr="00D4472B">
        <w:rPr>
          <w:rFonts w:ascii="Times New Roman" w:hAnsi="Times New Roman"/>
          <w:sz w:val="24"/>
          <w:szCs w:val="24"/>
          <w:lang w:val="el-GR"/>
        </w:rPr>
        <w:t>σολιστικό</w:t>
      </w:r>
      <w:proofErr w:type="spellEnd"/>
      <w:r w:rsidR="00354A76" w:rsidRPr="00D4472B">
        <w:rPr>
          <w:rFonts w:ascii="Times New Roman" w:hAnsi="Times New Roman"/>
          <w:sz w:val="24"/>
          <w:szCs w:val="24"/>
          <w:lang w:val="el-GR"/>
        </w:rPr>
        <w:t xml:space="preserve"> έργο για αρχαία λύρα και συμφωνική ορχήστρα, θα συνοδεύσει</w:t>
      </w:r>
      <w:r w:rsidR="002F6EAF" w:rsidRPr="00D4472B">
        <w:rPr>
          <w:rFonts w:ascii="Times New Roman" w:hAnsi="Times New Roman"/>
          <w:sz w:val="24"/>
          <w:szCs w:val="24"/>
          <w:lang w:val="el-GR"/>
        </w:rPr>
        <w:t xml:space="preserve"> μουσικά</w:t>
      </w:r>
      <w:r w:rsidR="00354A76" w:rsidRPr="00D4472B">
        <w:rPr>
          <w:rFonts w:ascii="Times New Roman" w:hAnsi="Times New Roman"/>
          <w:sz w:val="24"/>
          <w:szCs w:val="24"/>
          <w:lang w:val="el-GR"/>
        </w:rPr>
        <w:t xml:space="preserve"> το κοινό στην ανάγνωση αποσπασμάτων</w:t>
      </w:r>
      <w:r w:rsidR="00AF41E8" w:rsidRPr="00D4472B">
        <w:rPr>
          <w:rFonts w:ascii="Times New Roman" w:hAnsi="Times New Roman"/>
          <w:sz w:val="24"/>
          <w:szCs w:val="24"/>
          <w:lang w:val="el-GR"/>
        </w:rPr>
        <w:t xml:space="preserve"> </w:t>
      </w:r>
      <w:r w:rsidR="009D12BF" w:rsidRPr="00D4472B">
        <w:rPr>
          <w:rFonts w:ascii="Times New Roman" w:hAnsi="Times New Roman"/>
          <w:sz w:val="24"/>
          <w:szCs w:val="24"/>
          <w:lang w:val="el-GR"/>
        </w:rPr>
        <w:t xml:space="preserve">από το </w:t>
      </w:r>
      <w:r w:rsidR="00084AB6" w:rsidRPr="00D4472B">
        <w:rPr>
          <w:rFonts w:ascii="Times New Roman" w:hAnsi="Times New Roman"/>
          <w:sz w:val="24"/>
          <w:szCs w:val="24"/>
          <w:lang w:val="el-GR"/>
        </w:rPr>
        <w:t xml:space="preserve">κείμενο του </w:t>
      </w:r>
      <w:proofErr w:type="spellStart"/>
      <w:r w:rsidR="00084AB6" w:rsidRPr="00D4472B">
        <w:rPr>
          <w:rFonts w:ascii="Times New Roman" w:hAnsi="Times New Roman"/>
          <w:sz w:val="24"/>
          <w:szCs w:val="24"/>
          <w:lang w:val="el-GR"/>
        </w:rPr>
        <w:t>Οβιδίου</w:t>
      </w:r>
      <w:proofErr w:type="spellEnd"/>
      <w:r w:rsidR="00084AB6" w:rsidRPr="00D4472B">
        <w:rPr>
          <w:rFonts w:ascii="Times New Roman" w:hAnsi="Times New Roman"/>
          <w:sz w:val="24"/>
          <w:szCs w:val="24"/>
          <w:lang w:val="el-GR"/>
        </w:rPr>
        <w:t xml:space="preserve"> (μετάφραση Ανδρέας Ν. Μιχαλόπουλος</w:t>
      </w:r>
      <w:r w:rsidR="00D4472B" w:rsidRPr="00D4472B">
        <w:rPr>
          <w:rFonts w:ascii="Times New Roman" w:hAnsi="Times New Roman"/>
          <w:sz w:val="24"/>
          <w:szCs w:val="24"/>
          <w:lang w:val="el-GR"/>
        </w:rPr>
        <w:t xml:space="preserve"> και</w:t>
      </w:r>
      <w:r w:rsidR="00084AB6" w:rsidRPr="00D4472B">
        <w:rPr>
          <w:rFonts w:ascii="Times New Roman" w:hAnsi="Times New Roman"/>
          <w:sz w:val="24"/>
          <w:szCs w:val="24"/>
          <w:lang w:val="el-GR"/>
        </w:rPr>
        <w:t xml:space="preserve"> Χαρίλαος Ν. Μιχαλόπουλος</w:t>
      </w:r>
      <w:r w:rsidR="009D12BF" w:rsidRPr="00D4472B">
        <w:rPr>
          <w:rFonts w:ascii="Times New Roman" w:hAnsi="Times New Roman"/>
          <w:sz w:val="24"/>
          <w:szCs w:val="24"/>
          <w:lang w:val="el-GR"/>
        </w:rPr>
        <w:t>)</w:t>
      </w:r>
      <w:r w:rsidR="00D4472B" w:rsidRPr="00D4472B">
        <w:rPr>
          <w:rFonts w:ascii="Times New Roman" w:hAnsi="Times New Roman"/>
          <w:sz w:val="24"/>
          <w:szCs w:val="24"/>
          <w:lang w:val="el-GR"/>
        </w:rPr>
        <w:t xml:space="preserve">. </w:t>
      </w:r>
      <w:r w:rsidR="00D4472B">
        <w:rPr>
          <w:rFonts w:ascii="Times New Roman" w:hAnsi="Times New Roman"/>
          <w:sz w:val="24"/>
          <w:szCs w:val="24"/>
          <w:lang w:val="el-GR"/>
        </w:rPr>
        <w:t xml:space="preserve">Θα διαβαστούν επίσης ποιήματα </w:t>
      </w:r>
      <w:r w:rsidR="00D4472B">
        <w:rPr>
          <w:rFonts w:ascii="Times New Roman" w:hAnsi="Times New Roman"/>
          <w:sz w:val="24"/>
          <w:szCs w:val="24"/>
          <w:lang w:val="el-GR"/>
        </w:rPr>
        <w:t xml:space="preserve">του </w:t>
      </w:r>
      <w:r w:rsidR="00D4472B" w:rsidRPr="00CE5F9C">
        <w:rPr>
          <w:rFonts w:ascii="Times New Roman" w:hAnsi="Times New Roman"/>
          <w:sz w:val="24"/>
          <w:lang w:val="el-GR"/>
        </w:rPr>
        <w:t xml:space="preserve">Αντώνη </w:t>
      </w:r>
      <w:proofErr w:type="spellStart"/>
      <w:r w:rsidR="00D4472B" w:rsidRPr="00CE5F9C">
        <w:rPr>
          <w:rFonts w:ascii="Times New Roman" w:hAnsi="Times New Roman"/>
          <w:sz w:val="24"/>
          <w:lang w:val="el-GR"/>
        </w:rPr>
        <w:t>Μακρυδημήτρη</w:t>
      </w:r>
      <w:proofErr w:type="spellEnd"/>
      <w:r w:rsidR="00D4472B" w:rsidRPr="00CE5F9C">
        <w:rPr>
          <w:rFonts w:ascii="Times New Roman" w:hAnsi="Times New Roman"/>
          <w:sz w:val="24"/>
          <w:lang w:val="el-GR"/>
        </w:rPr>
        <w:t xml:space="preserve"> </w:t>
      </w:r>
      <w:r w:rsidR="009D12BF">
        <w:rPr>
          <w:rFonts w:ascii="Times New Roman" w:hAnsi="Times New Roman"/>
          <w:sz w:val="24"/>
          <w:szCs w:val="24"/>
          <w:lang w:val="el-GR"/>
        </w:rPr>
        <w:t xml:space="preserve">από το βιβλίο ΟΒΙΔΙΑΝΑ, </w:t>
      </w:r>
      <w:r w:rsidR="009D12BF">
        <w:rPr>
          <w:rFonts w:ascii="Times New Roman" w:hAnsi="Times New Roman"/>
          <w:sz w:val="24"/>
          <w:lang w:val="el-GR"/>
        </w:rPr>
        <w:t>εμπνευσμένα από τον σπουδαίο Ρωμαίο ποιητή και το έργο του</w:t>
      </w:r>
      <w:r w:rsidR="00CE5F9C">
        <w:rPr>
          <w:rFonts w:ascii="Times New Roman" w:hAnsi="Times New Roman"/>
          <w:sz w:val="24"/>
          <w:lang w:val="el-GR"/>
        </w:rPr>
        <w:t>, προσφέροντας μια σύγχρονη διάσταση στους τρόπους που μπορούν να προσεγγιστούν και να αναπλαστούν οι αρχαίοι μύθοι</w:t>
      </w:r>
      <w:r w:rsidR="009D12BF">
        <w:rPr>
          <w:rFonts w:ascii="Times New Roman" w:hAnsi="Times New Roman"/>
          <w:sz w:val="24"/>
          <w:lang w:val="el-GR"/>
        </w:rPr>
        <w:t>.</w:t>
      </w:r>
    </w:p>
    <w:p w:rsidR="002F6EAF" w:rsidRDefault="002F6EAF" w:rsidP="002746C4">
      <w:pPr>
        <w:pStyle w:val="a3"/>
        <w:jc w:val="both"/>
        <w:rPr>
          <w:rFonts w:ascii="Times New Roman" w:hAnsi="Times New Roman"/>
          <w:sz w:val="24"/>
          <w:lang w:val="el-GR"/>
        </w:rPr>
      </w:pPr>
    </w:p>
    <w:p w:rsidR="002746C4" w:rsidRPr="00AF23D1" w:rsidRDefault="002746C4" w:rsidP="002746C4">
      <w:pPr>
        <w:pStyle w:val="a3"/>
        <w:jc w:val="both"/>
        <w:rPr>
          <w:rFonts w:ascii="Times New Roman" w:hAnsi="Times New Roman"/>
          <w:sz w:val="24"/>
          <w:lang w:val="el-GR"/>
        </w:rPr>
      </w:pPr>
      <w:r>
        <w:rPr>
          <w:rFonts w:ascii="Times New Roman" w:hAnsi="Times New Roman"/>
          <w:sz w:val="24"/>
          <w:lang w:val="el-GR"/>
        </w:rPr>
        <w:t>Ο αριθμός των θέσεων είναι περιορισμένος (</w:t>
      </w:r>
      <w:r w:rsidR="00D4472B">
        <w:rPr>
          <w:rFonts w:ascii="Times New Roman" w:hAnsi="Times New Roman"/>
          <w:sz w:val="24"/>
          <w:lang w:val="el-GR"/>
        </w:rPr>
        <w:t>2</w:t>
      </w:r>
      <w:r>
        <w:rPr>
          <w:rFonts w:ascii="Times New Roman" w:hAnsi="Times New Roman"/>
          <w:sz w:val="24"/>
          <w:lang w:val="el-GR"/>
        </w:rPr>
        <w:t>0) και απαιτείται τηλεφωνική κράτηση. Η κράτηση θέσης ισχύει έως 15 λεπτά πριν την έναρξη. Οι επισκέπτες που επιθυμούν να συμμετέχουν στην ανάγνωση, μπορούν να το δηλώσουν στην τηλεφωνική κράτηση και να προμηθευτούν το απόσπασμα που θα διαβάσουν κατά την προσέλευσή τους στις Πληροφορίες του Μουσείου. Η συμμετοχή στη δράση είναι δωρεάν.</w:t>
      </w:r>
      <w:r w:rsidR="006D7E69" w:rsidRPr="006D7E69">
        <w:rPr>
          <w:rFonts w:ascii="Times New Roman" w:hAnsi="Times New Roman"/>
          <w:sz w:val="24"/>
          <w:lang w:val="el-GR"/>
        </w:rPr>
        <w:t xml:space="preserve"> </w:t>
      </w:r>
    </w:p>
    <w:p w:rsidR="002746C4" w:rsidRPr="003805A7" w:rsidRDefault="002746C4" w:rsidP="002746C4">
      <w:pPr>
        <w:pStyle w:val="Web"/>
        <w:shd w:val="clear" w:color="auto" w:fill="FFFFFF"/>
        <w:jc w:val="center"/>
        <w:rPr>
          <w:rFonts w:ascii="Calibri" w:hAnsi="Calibri"/>
          <w:color w:val="000000"/>
          <w:sz w:val="10"/>
        </w:rPr>
      </w:pPr>
    </w:p>
    <w:p w:rsidR="002746C4" w:rsidRPr="00D62F95" w:rsidRDefault="002746C4" w:rsidP="002746C4">
      <w:pPr>
        <w:pStyle w:val="a3"/>
        <w:rPr>
          <w:rFonts w:ascii="Times New Roman" w:hAnsi="Times New Roman"/>
          <w:sz w:val="24"/>
          <w:u w:val="single"/>
          <w:lang w:val="el-GR"/>
        </w:rPr>
      </w:pPr>
      <w:r w:rsidRPr="00D62F95">
        <w:rPr>
          <w:rFonts w:ascii="Times New Roman" w:hAnsi="Times New Roman"/>
          <w:sz w:val="24"/>
          <w:u w:val="single"/>
          <w:lang w:val="el-GR"/>
        </w:rPr>
        <w:t>Στοιχεία επικοινωνίας:</w:t>
      </w:r>
    </w:p>
    <w:p w:rsidR="002746C4" w:rsidRPr="004A4E02" w:rsidRDefault="002746C4" w:rsidP="002746C4">
      <w:pPr>
        <w:pStyle w:val="a3"/>
        <w:rPr>
          <w:rFonts w:ascii="Times New Roman" w:hAnsi="Times New Roman"/>
          <w:sz w:val="24"/>
          <w:lang w:val="el-GR"/>
        </w:rPr>
      </w:pPr>
      <w:r w:rsidRPr="004A4E02">
        <w:rPr>
          <w:rFonts w:ascii="Times New Roman" w:hAnsi="Times New Roman"/>
          <w:b/>
          <w:bCs/>
          <w:sz w:val="24"/>
          <w:lang w:val="el-GR"/>
        </w:rPr>
        <w:t>Διεύθυνση</w:t>
      </w:r>
      <w:r w:rsidRPr="004A4E02">
        <w:rPr>
          <w:rFonts w:ascii="Times New Roman" w:hAnsi="Times New Roman"/>
          <w:sz w:val="24"/>
          <w:lang w:val="el-GR"/>
        </w:rPr>
        <w:t>: Εθνικό Αρχαιολογικό Μουσείο, Πατησίων 44, Αθήνα 10682</w:t>
      </w:r>
    </w:p>
    <w:p w:rsidR="002746C4" w:rsidRPr="004A4E02" w:rsidRDefault="002746C4" w:rsidP="002746C4">
      <w:pPr>
        <w:pStyle w:val="a3"/>
        <w:rPr>
          <w:rFonts w:ascii="Times New Roman" w:hAnsi="Times New Roman"/>
          <w:sz w:val="24"/>
          <w:lang w:val="el-GR"/>
        </w:rPr>
      </w:pPr>
      <w:proofErr w:type="spellStart"/>
      <w:r w:rsidRPr="004A4E02">
        <w:rPr>
          <w:rFonts w:ascii="Times New Roman" w:hAnsi="Times New Roman"/>
          <w:b/>
          <w:bCs/>
          <w:sz w:val="24"/>
          <w:lang w:val="el-GR"/>
        </w:rPr>
        <w:t>Τηλ</w:t>
      </w:r>
      <w:proofErr w:type="spellEnd"/>
      <w:r w:rsidRPr="004A4E02">
        <w:rPr>
          <w:rFonts w:ascii="Times New Roman" w:hAnsi="Times New Roman"/>
          <w:sz w:val="24"/>
          <w:lang w:val="el-GR"/>
        </w:rPr>
        <w:t>: 213214 48</w:t>
      </w:r>
      <w:r>
        <w:rPr>
          <w:rFonts w:ascii="Times New Roman" w:hAnsi="Times New Roman"/>
          <w:sz w:val="24"/>
          <w:lang w:val="el-GR"/>
        </w:rPr>
        <w:t>56/-4858</w:t>
      </w:r>
    </w:p>
    <w:p w:rsidR="002746C4" w:rsidRDefault="002746C4" w:rsidP="002746C4">
      <w:pPr>
        <w:pStyle w:val="a3"/>
        <w:rPr>
          <w:rStyle w:val="text-black1"/>
          <w:rFonts w:ascii="Times New Roman" w:hAnsi="Times New Roman"/>
          <w:sz w:val="24"/>
          <w:lang w:val="el-GR"/>
        </w:rPr>
      </w:pPr>
      <w:r w:rsidRPr="00D62F95">
        <w:rPr>
          <w:rFonts w:ascii="Times New Roman" w:hAnsi="Times New Roman"/>
          <w:b/>
          <w:bCs/>
          <w:sz w:val="24"/>
          <w:lang w:val="el-GR"/>
        </w:rPr>
        <w:t>Ώρες λειτουργίας</w:t>
      </w:r>
      <w:r w:rsidRPr="00D62F95">
        <w:rPr>
          <w:rFonts w:ascii="Times New Roman" w:hAnsi="Times New Roman"/>
          <w:sz w:val="24"/>
          <w:lang w:val="el-GR"/>
        </w:rPr>
        <w:t xml:space="preserve">: </w:t>
      </w:r>
      <w:r w:rsidRPr="006B4E9F">
        <w:rPr>
          <w:rStyle w:val="text-black1"/>
          <w:rFonts w:ascii="Times New Roman" w:hAnsi="Times New Roman"/>
          <w:sz w:val="24"/>
          <w:lang w:val="el-GR"/>
        </w:rPr>
        <w:t>Δευτέρα 13:00-20:00, Τρίτη-Κυριακή 0</w:t>
      </w:r>
      <w:r>
        <w:rPr>
          <w:rStyle w:val="text-black1"/>
          <w:rFonts w:ascii="Times New Roman" w:hAnsi="Times New Roman"/>
          <w:sz w:val="24"/>
          <w:lang w:val="el-GR"/>
        </w:rPr>
        <w:t>8</w:t>
      </w:r>
      <w:r w:rsidRPr="006B4E9F">
        <w:rPr>
          <w:rStyle w:val="text-black1"/>
          <w:rFonts w:ascii="Times New Roman" w:hAnsi="Times New Roman"/>
          <w:sz w:val="24"/>
          <w:lang w:val="el-GR"/>
        </w:rPr>
        <w:t>:00-</w:t>
      </w:r>
      <w:r>
        <w:rPr>
          <w:rStyle w:val="text-black1"/>
          <w:rFonts w:ascii="Times New Roman" w:hAnsi="Times New Roman"/>
          <w:sz w:val="24"/>
          <w:lang w:val="el-GR"/>
        </w:rPr>
        <w:t>20</w:t>
      </w:r>
      <w:r w:rsidRPr="006B4E9F">
        <w:rPr>
          <w:rStyle w:val="text-black1"/>
          <w:rFonts w:ascii="Times New Roman" w:hAnsi="Times New Roman"/>
          <w:sz w:val="24"/>
          <w:lang w:val="el-GR"/>
        </w:rPr>
        <w:t>:00</w:t>
      </w:r>
    </w:p>
    <w:p w:rsidR="002746C4" w:rsidRPr="00882925" w:rsidRDefault="002746C4" w:rsidP="002746C4">
      <w:pPr>
        <w:pStyle w:val="a3"/>
        <w:rPr>
          <w:rFonts w:ascii="Times New Roman" w:hAnsi="Times New Roman"/>
          <w:sz w:val="24"/>
        </w:rPr>
      </w:pPr>
      <w:r w:rsidRPr="00D62F95">
        <w:rPr>
          <w:rFonts w:ascii="Times New Roman" w:hAnsi="Times New Roman"/>
          <w:b/>
          <w:bCs/>
          <w:sz w:val="24"/>
          <w:lang w:val="fr-FR"/>
        </w:rPr>
        <w:t>Email</w:t>
      </w:r>
      <w:r w:rsidRPr="00882925">
        <w:rPr>
          <w:rFonts w:ascii="Times New Roman" w:hAnsi="Times New Roman"/>
          <w:b/>
          <w:bCs/>
          <w:sz w:val="24"/>
        </w:rPr>
        <w:t xml:space="preserve">: </w:t>
      </w:r>
      <w:hyperlink r:id="rId7" w:history="1">
        <w:r w:rsidRPr="00D62F95">
          <w:rPr>
            <w:rStyle w:val="-"/>
            <w:sz w:val="24"/>
            <w:lang w:val="fr-FR"/>
          </w:rPr>
          <w:t>eam</w:t>
        </w:r>
        <w:r w:rsidRPr="00882925">
          <w:rPr>
            <w:rStyle w:val="-"/>
            <w:sz w:val="24"/>
          </w:rPr>
          <w:t>@</w:t>
        </w:r>
        <w:r w:rsidRPr="00D62F95">
          <w:rPr>
            <w:rStyle w:val="-"/>
            <w:sz w:val="24"/>
            <w:lang w:val="fr-FR"/>
          </w:rPr>
          <w:t>culture</w:t>
        </w:r>
        <w:r w:rsidRPr="00882925">
          <w:rPr>
            <w:rStyle w:val="-"/>
            <w:sz w:val="24"/>
          </w:rPr>
          <w:t>.</w:t>
        </w:r>
        <w:r w:rsidRPr="00D62F95">
          <w:rPr>
            <w:rStyle w:val="-"/>
            <w:sz w:val="24"/>
            <w:lang w:val="fr-FR"/>
          </w:rPr>
          <w:t>gr</w:t>
        </w:r>
      </w:hyperlink>
    </w:p>
    <w:p w:rsidR="002746C4" w:rsidRPr="00882925" w:rsidRDefault="008B725E" w:rsidP="002746C4">
      <w:pPr>
        <w:pStyle w:val="a3"/>
        <w:rPr>
          <w:rFonts w:ascii="Times New Roman" w:hAnsi="Times New Roman"/>
          <w:sz w:val="24"/>
        </w:rPr>
      </w:pPr>
      <w:hyperlink r:id="rId8" w:history="1">
        <w:r w:rsidR="002746C4" w:rsidRPr="004A4E02">
          <w:rPr>
            <w:rStyle w:val="-"/>
            <w:sz w:val="24"/>
            <w:lang w:val="fr-FR"/>
          </w:rPr>
          <w:t>www</w:t>
        </w:r>
        <w:r w:rsidR="002746C4" w:rsidRPr="00882925">
          <w:rPr>
            <w:rStyle w:val="-"/>
            <w:sz w:val="24"/>
          </w:rPr>
          <w:t>.</w:t>
        </w:r>
        <w:proofErr w:type="spellStart"/>
        <w:r w:rsidR="002746C4" w:rsidRPr="004A4E02">
          <w:rPr>
            <w:rStyle w:val="-"/>
            <w:sz w:val="24"/>
            <w:lang w:val="fr-FR"/>
          </w:rPr>
          <w:t>namuseum</w:t>
        </w:r>
        <w:proofErr w:type="spellEnd"/>
        <w:r w:rsidR="002746C4" w:rsidRPr="00882925">
          <w:rPr>
            <w:rStyle w:val="-"/>
            <w:sz w:val="24"/>
          </w:rPr>
          <w:t>.</w:t>
        </w:r>
        <w:r w:rsidR="002746C4" w:rsidRPr="004A4E02">
          <w:rPr>
            <w:rStyle w:val="-"/>
            <w:sz w:val="24"/>
            <w:lang w:val="fr-FR"/>
          </w:rPr>
          <w:t>gr</w:t>
        </w:r>
      </w:hyperlink>
    </w:p>
    <w:p w:rsidR="002746C4" w:rsidRPr="00882925" w:rsidRDefault="002746C4" w:rsidP="002746C4">
      <w:pPr>
        <w:spacing w:after="0" w:line="240" w:lineRule="auto"/>
        <w:rPr>
          <w:rFonts w:ascii="Times New Roman" w:hAnsi="Times New Roman"/>
          <w:sz w:val="6"/>
          <w:lang w:val="en-US"/>
        </w:rPr>
      </w:pPr>
    </w:p>
    <w:p w:rsidR="002746C4" w:rsidRDefault="002746C4" w:rsidP="002746C4">
      <w:pPr>
        <w:spacing w:after="0" w:line="240" w:lineRule="auto"/>
        <w:rPr>
          <w:rFonts w:ascii="Times New Roman" w:hAnsi="Times New Roman"/>
        </w:rPr>
      </w:pPr>
      <w:r>
        <w:rPr>
          <w:rFonts w:ascii="Times New Roman" w:hAnsi="Times New Roman"/>
          <w:sz w:val="24"/>
        </w:rPr>
        <w:t>Χ</w:t>
      </w:r>
      <w:r w:rsidRPr="00FB1154">
        <w:rPr>
          <w:rFonts w:ascii="Times New Roman" w:hAnsi="Times New Roman"/>
          <w:sz w:val="24"/>
        </w:rPr>
        <w:t xml:space="preserve">ορηγοί επικοινωνίας:     </w:t>
      </w:r>
      <w:r>
        <w:rPr>
          <w:rFonts w:ascii="Times New Roman" w:hAnsi="Times New Roman"/>
          <w:noProof/>
          <w:lang w:eastAsia="el-GR"/>
        </w:rPr>
        <w:drawing>
          <wp:inline distT="0" distB="0" distL="0" distR="0" wp14:anchorId="5A0F22DA" wp14:editId="11B8DF7D">
            <wp:extent cx="614680" cy="285115"/>
            <wp:effectExtent l="0" t="0" r="0" b="635"/>
            <wp:docPr id="3" name="Εικόνα 3" descr="ΕΡ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ΕΡΤ"/>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680" cy="285115"/>
                    </a:xfrm>
                    <a:prstGeom prst="rect">
                      <a:avLst/>
                    </a:prstGeom>
                    <a:noFill/>
                    <a:ln>
                      <a:noFill/>
                    </a:ln>
                  </pic:spPr>
                </pic:pic>
              </a:graphicData>
            </a:graphic>
          </wp:inline>
        </w:drawing>
      </w:r>
      <w:r>
        <w:rPr>
          <w:rFonts w:ascii="Times New Roman" w:hAnsi="Times New Roman"/>
          <w:noProof/>
          <w:lang w:eastAsia="el-GR"/>
        </w:rPr>
        <w:t xml:space="preserve">    </w:t>
      </w:r>
      <w:r>
        <w:rPr>
          <w:rFonts w:ascii="Times New Roman" w:hAnsi="Times New Roman"/>
          <w:noProof/>
          <w:lang w:eastAsia="el-GR"/>
        </w:rPr>
        <w:drawing>
          <wp:inline distT="0" distB="0" distL="0" distR="0" wp14:anchorId="7C626D29" wp14:editId="6702CB48">
            <wp:extent cx="394970" cy="394970"/>
            <wp:effectExtent l="0" t="0" r="5080" b="5080"/>
            <wp:docPr id="2" name="Εικόνα 2" descr="http://www.typologies.gr/wp-content/uploads/2014/03/%CE%A4%CE%A1%CE%99%CE%A4%CE%9F-%CE%A0%CE%A1%CE%9F%CE%93%CE%A1%CE%91%CE%9C%CE%9C%C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www.typologies.gr/wp-content/uploads/2014/03/%CE%A4%CE%A1%CE%99%CE%A4%CE%9F-%CE%A0%CE%A1%CE%9F%CE%93%CE%A1%CE%91%CE%9C%CE%9C%CE%9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inline>
        </w:drawing>
      </w:r>
    </w:p>
    <w:p w:rsidR="002746C4" w:rsidRDefault="002746C4" w:rsidP="002746C4">
      <w:pPr>
        <w:spacing w:after="0" w:line="240" w:lineRule="auto"/>
        <w:rPr>
          <w:rFonts w:ascii="Times New Roman" w:hAnsi="Times New Roman" w:cs="Times New Roman"/>
          <w:b/>
          <w:sz w:val="24"/>
          <w:szCs w:val="18"/>
          <w:u w:val="single"/>
        </w:rPr>
      </w:pPr>
    </w:p>
    <w:p w:rsidR="00CE5F9C" w:rsidRDefault="00CE5F9C" w:rsidP="002746C4">
      <w:pPr>
        <w:spacing w:after="0" w:line="240" w:lineRule="auto"/>
        <w:rPr>
          <w:rFonts w:ascii="Times New Roman" w:hAnsi="Times New Roman" w:cs="Times New Roman"/>
          <w:b/>
          <w:sz w:val="24"/>
          <w:szCs w:val="18"/>
          <w:u w:val="single"/>
        </w:rPr>
      </w:pPr>
    </w:p>
    <w:p w:rsidR="002746C4" w:rsidRPr="002F6D7D" w:rsidRDefault="002746C4" w:rsidP="002746C4">
      <w:pPr>
        <w:spacing w:after="0" w:line="240" w:lineRule="auto"/>
        <w:rPr>
          <w:rFonts w:ascii="Times New Roman" w:hAnsi="Times New Roman" w:cs="Times New Roman"/>
          <w:b/>
          <w:sz w:val="24"/>
          <w:szCs w:val="18"/>
          <w:u w:val="single"/>
        </w:rPr>
      </w:pPr>
      <w:r w:rsidRPr="002F6D7D">
        <w:rPr>
          <w:rFonts w:ascii="Times New Roman" w:hAnsi="Times New Roman" w:cs="Times New Roman"/>
          <w:b/>
          <w:sz w:val="24"/>
          <w:szCs w:val="18"/>
          <w:u w:val="single"/>
        </w:rPr>
        <w:t>Λεζάντες φωτογραφιών</w:t>
      </w:r>
    </w:p>
    <w:p w:rsidR="002746C4" w:rsidRPr="001D0BE9" w:rsidRDefault="002746C4" w:rsidP="002746C4">
      <w:pPr>
        <w:spacing w:after="0" w:line="240" w:lineRule="auto"/>
        <w:rPr>
          <w:rFonts w:ascii="Times New Roman" w:hAnsi="Times New Roman" w:cs="Times New Roman"/>
          <w:sz w:val="24"/>
          <w:szCs w:val="18"/>
        </w:rPr>
      </w:pPr>
    </w:p>
    <w:p w:rsidR="002746C4" w:rsidRDefault="002746C4" w:rsidP="002F6EAF">
      <w:pPr>
        <w:spacing w:after="0" w:line="240" w:lineRule="auto"/>
        <w:jc w:val="both"/>
        <w:textAlignment w:val="baseline"/>
        <w:rPr>
          <w:rFonts w:ascii="Times New Roman" w:hAnsi="Times New Roman"/>
          <w:noProof/>
          <w:szCs w:val="24"/>
        </w:rPr>
      </w:pPr>
      <w:proofErr w:type="spellStart"/>
      <w:r w:rsidRPr="001D0BE9">
        <w:rPr>
          <w:rFonts w:ascii="Times New Roman" w:hAnsi="Times New Roman" w:cs="Times New Roman"/>
          <w:sz w:val="24"/>
          <w:szCs w:val="18"/>
        </w:rPr>
        <w:t>Εικ</w:t>
      </w:r>
      <w:proofErr w:type="spellEnd"/>
      <w:r w:rsidRPr="001D0BE9">
        <w:rPr>
          <w:rFonts w:ascii="Times New Roman" w:hAnsi="Times New Roman" w:cs="Times New Roman"/>
          <w:sz w:val="24"/>
          <w:szCs w:val="18"/>
        </w:rPr>
        <w:t>. 1</w:t>
      </w:r>
      <w:r w:rsidRPr="00511257">
        <w:rPr>
          <w:rFonts w:ascii="Times New Roman" w:hAnsi="Times New Roman" w:cs="Times New Roman"/>
          <w:sz w:val="24"/>
          <w:szCs w:val="18"/>
        </w:rPr>
        <w:t>.</w:t>
      </w:r>
      <w:r w:rsidRPr="001D0BE9">
        <w:rPr>
          <w:rFonts w:ascii="Times New Roman" w:hAnsi="Times New Roman" w:cs="Times New Roman"/>
          <w:sz w:val="24"/>
          <w:szCs w:val="18"/>
        </w:rPr>
        <w:t xml:space="preserve"> </w:t>
      </w:r>
      <w:r w:rsidR="002F6EAF">
        <w:rPr>
          <w:rFonts w:ascii="Times New Roman" w:hAnsi="Times New Roman" w:cs="Times New Roman"/>
          <w:sz w:val="24"/>
          <w:szCs w:val="18"/>
        </w:rPr>
        <w:t>Άποψη της περιοδικής έκθεσης «Αδριανός και Αθήνα. Συνομιλώντας με έναν κόσμο ιδεών»</w:t>
      </w:r>
      <w:r w:rsidR="000C658A">
        <w:rPr>
          <w:rFonts w:ascii="Times New Roman" w:hAnsi="Times New Roman" w:cs="Times New Roman"/>
          <w:sz w:val="24"/>
          <w:szCs w:val="18"/>
        </w:rPr>
        <w:t xml:space="preserve"> </w:t>
      </w:r>
      <w:r w:rsidR="008D4AB7" w:rsidRPr="00511257">
        <w:rPr>
          <w:rFonts w:ascii="Times New Roman" w:hAnsi="Times New Roman"/>
          <w:noProof/>
          <w:szCs w:val="24"/>
        </w:rPr>
        <w:t xml:space="preserve">(© </w:t>
      </w:r>
      <w:r w:rsidR="008D4AB7" w:rsidRPr="00511257">
        <w:rPr>
          <w:rFonts w:ascii="Times New Roman" w:hAnsi="Times New Roman"/>
          <w:noProof/>
          <w:szCs w:val="24"/>
          <w:lang w:val="en-US"/>
        </w:rPr>
        <w:t>TA</w:t>
      </w:r>
      <w:r w:rsidR="008D4AB7" w:rsidRPr="00511257">
        <w:rPr>
          <w:rFonts w:ascii="Times New Roman" w:hAnsi="Times New Roman"/>
          <w:noProof/>
          <w:szCs w:val="24"/>
        </w:rPr>
        <w:t>ΠΑ/Εθνικό Αρχαιολογικό Μουσείο)</w:t>
      </w:r>
      <w:r w:rsidR="002F6EAF">
        <w:rPr>
          <w:rFonts w:ascii="Times New Roman" w:hAnsi="Times New Roman"/>
          <w:noProof/>
          <w:szCs w:val="24"/>
        </w:rPr>
        <w:t>.</w:t>
      </w:r>
    </w:p>
    <w:p w:rsidR="00D4472B" w:rsidRDefault="00D4472B" w:rsidP="002F6EAF">
      <w:pPr>
        <w:spacing w:after="0" w:line="240" w:lineRule="auto"/>
        <w:jc w:val="both"/>
        <w:textAlignment w:val="baseline"/>
        <w:rPr>
          <w:rFonts w:ascii="Times New Roman" w:hAnsi="Times New Roman"/>
          <w:noProof/>
          <w:szCs w:val="24"/>
        </w:rPr>
      </w:pPr>
    </w:p>
    <w:p w:rsidR="00D4472B" w:rsidRPr="00D4472B" w:rsidRDefault="00D4472B" w:rsidP="002F6EAF">
      <w:pPr>
        <w:spacing w:after="0" w:line="240" w:lineRule="auto"/>
        <w:jc w:val="both"/>
        <w:textAlignment w:val="baseline"/>
        <w:rPr>
          <w:rStyle w:val="a4"/>
          <w:rFonts w:ascii="Times New Roman" w:hAnsi="Times New Roman"/>
          <w:b w:val="0"/>
          <w:sz w:val="24"/>
        </w:rPr>
      </w:pPr>
      <w:r w:rsidRPr="00D4472B">
        <w:rPr>
          <w:rFonts w:ascii="Times New Roman" w:hAnsi="Times New Roman"/>
          <w:noProof/>
          <w:szCs w:val="24"/>
        </w:rPr>
        <w:t xml:space="preserve">Εικ. 2. </w:t>
      </w:r>
      <w:r w:rsidRPr="00D4472B">
        <w:rPr>
          <w:rStyle w:val="a4"/>
          <w:rFonts w:ascii="Times New Roman" w:hAnsi="Times New Roman"/>
          <w:b w:val="0"/>
          <w:sz w:val="24"/>
        </w:rPr>
        <w:t xml:space="preserve">Η </w:t>
      </w:r>
      <w:proofErr w:type="spellStart"/>
      <w:r w:rsidRPr="00D4472B">
        <w:rPr>
          <w:rStyle w:val="a4"/>
          <w:rFonts w:ascii="Times New Roman" w:hAnsi="Times New Roman"/>
          <w:b w:val="0"/>
          <w:sz w:val="24"/>
        </w:rPr>
        <w:t>Μπετίνα</w:t>
      </w:r>
      <w:proofErr w:type="spellEnd"/>
      <w:r w:rsidRPr="00D4472B">
        <w:rPr>
          <w:rStyle w:val="a4"/>
          <w:rFonts w:ascii="Times New Roman" w:hAnsi="Times New Roman"/>
          <w:b w:val="0"/>
          <w:sz w:val="24"/>
        </w:rPr>
        <w:t xml:space="preserve"> </w:t>
      </w:r>
      <w:proofErr w:type="spellStart"/>
      <w:r w:rsidRPr="00D4472B">
        <w:rPr>
          <w:rStyle w:val="a4"/>
          <w:rFonts w:ascii="Times New Roman" w:hAnsi="Times New Roman"/>
          <w:b w:val="0"/>
          <w:sz w:val="24"/>
        </w:rPr>
        <w:t>Τζόι</w:t>
      </w:r>
      <w:proofErr w:type="spellEnd"/>
      <w:r w:rsidRPr="00D4472B">
        <w:rPr>
          <w:rStyle w:val="a4"/>
          <w:rFonts w:ascii="Times New Roman" w:hAnsi="Times New Roman"/>
          <w:b w:val="0"/>
          <w:sz w:val="24"/>
        </w:rPr>
        <w:t xml:space="preserve"> ντε </w:t>
      </w:r>
      <w:proofErr w:type="spellStart"/>
      <w:r w:rsidRPr="00D4472B">
        <w:rPr>
          <w:rStyle w:val="a4"/>
          <w:rFonts w:ascii="Times New Roman" w:hAnsi="Times New Roman"/>
          <w:b w:val="0"/>
          <w:sz w:val="24"/>
        </w:rPr>
        <w:t>Γκούζμαν</w:t>
      </w:r>
      <w:proofErr w:type="spellEnd"/>
      <w:r w:rsidRPr="00D4472B">
        <w:rPr>
          <w:rStyle w:val="a4"/>
          <w:rFonts w:ascii="Times New Roman" w:hAnsi="Times New Roman"/>
          <w:b w:val="0"/>
          <w:sz w:val="24"/>
        </w:rPr>
        <w:t xml:space="preserve"> με ανακατασκευασμένη αρχαία </w:t>
      </w:r>
      <w:r w:rsidR="008B725E">
        <w:rPr>
          <w:rStyle w:val="a4"/>
          <w:rFonts w:ascii="Times New Roman" w:hAnsi="Times New Roman"/>
          <w:b w:val="0"/>
          <w:sz w:val="24"/>
        </w:rPr>
        <w:t>φόρμιγγα</w:t>
      </w:r>
      <w:r w:rsidRPr="00D4472B">
        <w:rPr>
          <w:rStyle w:val="a4"/>
          <w:rFonts w:ascii="Times New Roman" w:hAnsi="Times New Roman"/>
          <w:b w:val="0"/>
          <w:sz w:val="24"/>
        </w:rPr>
        <w:t>. (</w:t>
      </w:r>
      <w:r w:rsidRPr="00D4472B">
        <w:rPr>
          <w:rFonts w:ascii="Times New Roman" w:hAnsi="Times New Roman"/>
          <w:noProof/>
          <w:szCs w:val="24"/>
        </w:rPr>
        <w:t>©</w:t>
      </w:r>
      <w:r>
        <w:rPr>
          <w:rFonts w:ascii="Times New Roman" w:hAnsi="Times New Roman"/>
          <w:noProof/>
          <w:szCs w:val="24"/>
        </w:rPr>
        <w:t xml:space="preserve"> </w:t>
      </w:r>
      <w:proofErr w:type="spellStart"/>
      <w:r w:rsidRPr="00D4472B">
        <w:rPr>
          <w:rStyle w:val="a4"/>
          <w:rFonts w:ascii="Times New Roman" w:hAnsi="Times New Roman"/>
          <w:b w:val="0"/>
          <w:sz w:val="24"/>
        </w:rPr>
        <w:t>Bettina</w:t>
      </w:r>
      <w:proofErr w:type="spellEnd"/>
      <w:r w:rsidRPr="00D4472B">
        <w:rPr>
          <w:rStyle w:val="a4"/>
          <w:rFonts w:ascii="Times New Roman" w:hAnsi="Times New Roman"/>
          <w:b w:val="0"/>
          <w:sz w:val="24"/>
        </w:rPr>
        <w:t xml:space="preserve"> </w:t>
      </w:r>
      <w:proofErr w:type="spellStart"/>
      <w:r w:rsidRPr="00D4472B">
        <w:rPr>
          <w:rStyle w:val="a4"/>
          <w:rFonts w:ascii="Times New Roman" w:hAnsi="Times New Roman"/>
          <w:b w:val="0"/>
          <w:sz w:val="24"/>
        </w:rPr>
        <w:t>Joy</w:t>
      </w:r>
      <w:proofErr w:type="spellEnd"/>
      <w:r w:rsidRPr="00D4472B">
        <w:rPr>
          <w:rStyle w:val="a4"/>
          <w:rFonts w:ascii="Times New Roman" w:hAnsi="Times New Roman"/>
          <w:b w:val="0"/>
          <w:sz w:val="24"/>
        </w:rPr>
        <w:t xml:space="preserve"> </w:t>
      </w:r>
      <w:proofErr w:type="spellStart"/>
      <w:r w:rsidRPr="00D4472B">
        <w:rPr>
          <w:rStyle w:val="a4"/>
          <w:rFonts w:ascii="Times New Roman" w:hAnsi="Times New Roman"/>
          <w:b w:val="0"/>
          <w:sz w:val="24"/>
        </w:rPr>
        <w:t>De</w:t>
      </w:r>
      <w:proofErr w:type="spellEnd"/>
      <w:r w:rsidRPr="00D4472B">
        <w:rPr>
          <w:rStyle w:val="a4"/>
          <w:rFonts w:ascii="Times New Roman" w:hAnsi="Times New Roman"/>
          <w:b w:val="0"/>
          <w:sz w:val="24"/>
        </w:rPr>
        <w:t xml:space="preserve"> </w:t>
      </w:r>
      <w:proofErr w:type="spellStart"/>
      <w:r w:rsidRPr="00D4472B">
        <w:rPr>
          <w:rStyle w:val="a4"/>
          <w:rFonts w:ascii="Times New Roman" w:hAnsi="Times New Roman"/>
          <w:b w:val="0"/>
          <w:sz w:val="24"/>
        </w:rPr>
        <w:t>Guzman</w:t>
      </w:r>
      <w:proofErr w:type="spellEnd"/>
      <w:r w:rsidRPr="00D4472B">
        <w:rPr>
          <w:rStyle w:val="a4"/>
          <w:rFonts w:ascii="Times New Roman" w:hAnsi="Times New Roman"/>
          <w:b w:val="0"/>
          <w:sz w:val="24"/>
        </w:rPr>
        <w:t>, ευγενής παραχώρηση της ιδίας).</w:t>
      </w:r>
    </w:p>
    <w:p w:rsidR="00D4472B" w:rsidRPr="00D4472B" w:rsidRDefault="00D4472B" w:rsidP="002F6EAF">
      <w:pPr>
        <w:spacing w:after="0" w:line="240" w:lineRule="auto"/>
        <w:jc w:val="both"/>
        <w:textAlignment w:val="baseline"/>
        <w:rPr>
          <w:rStyle w:val="a4"/>
          <w:rFonts w:ascii="Times New Roman" w:hAnsi="Times New Roman"/>
          <w:b w:val="0"/>
          <w:sz w:val="24"/>
        </w:rPr>
      </w:pPr>
    </w:p>
    <w:p w:rsidR="00D4472B" w:rsidRPr="00D4472B" w:rsidRDefault="00D4472B" w:rsidP="00D4472B">
      <w:pPr>
        <w:spacing w:after="0" w:line="240" w:lineRule="auto"/>
        <w:jc w:val="both"/>
        <w:textAlignment w:val="baseline"/>
        <w:rPr>
          <w:rStyle w:val="a4"/>
          <w:rFonts w:ascii="Times New Roman" w:hAnsi="Times New Roman"/>
          <w:b w:val="0"/>
          <w:sz w:val="24"/>
        </w:rPr>
      </w:pPr>
      <w:proofErr w:type="spellStart"/>
      <w:r w:rsidRPr="00D4472B">
        <w:rPr>
          <w:rStyle w:val="a4"/>
          <w:rFonts w:ascii="Times New Roman" w:hAnsi="Times New Roman"/>
          <w:b w:val="0"/>
          <w:sz w:val="24"/>
        </w:rPr>
        <w:t>Εικ</w:t>
      </w:r>
      <w:proofErr w:type="spellEnd"/>
      <w:r w:rsidRPr="00D4472B">
        <w:rPr>
          <w:rStyle w:val="a4"/>
          <w:rFonts w:ascii="Times New Roman" w:hAnsi="Times New Roman"/>
          <w:b w:val="0"/>
          <w:sz w:val="24"/>
        </w:rPr>
        <w:t xml:space="preserve">. 3. Ο Νίκος Ξανθούλης </w:t>
      </w:r>
      <w:bookmarkStart w:id="0" w:name="_GoBack"/>
      <w:bookmarkEnd w:id="0"/>
      <w:r>
        <w:rPr>
          <w:rStyle w:val="a4"/>
          <w:rFonts w:ascii="Times New Roman" w:hAnsi="Times New Roman"/>
          <w:b w:val="0"/>
          <w:sz w:val="24"/>
        </w:rPr>
        <w:t xml:space="preserve">με ανακατασκευασμένη αρχαία λύρα </w:t>
      </w:r>
      <w:r w:rsidRPr="00D4472B">
        <w:rPr>
          <w:rStyle w:val="a4"/>
          <w:rFonts w:ascii="Times New Roman" w:hAnsi="Times New Roman"/>
          <w:b w:val="0"/>
          <w:sz w:val="24"/>
        </w:rPr>
        <w:t>(</w:t>
      </w:r>
      <w:r w:rsidRPr="00D4472B">
        <w:rPr>
          <w:rFonts w:ascii="Times New Roman" w:hAnsi="Times New Roman"/>
          <w:noProof/>
          <w:szCs w:val="24"/>
        </w:rPr>
        <w:t>©</w:t>
      </w:r>
      <w:r>
        <w:rPr>
          <w:rFonts w:ascii="Times New Roman" w:hAnsi="Times New Roman"/>
          <w:noProof/>
          <w:szCs w:val="24"/>
        </w:rPr>
        <w:t xml:space="preserve"> </w:t>
      </w:r>
      <w:r>
        <w:rPr>
          <w:rStyle w:val="a4"/>
          <w:rFonts w:ascii="Times New Roman" w:hAnsi="Times New Roman"/>
          <w:b w:val="0"/>
          <w:sz w:val="24"/>
        </w:rPr>
        <w:t>Νίκος Ξανθούλης</w:t>
      </w:r>
      <w:r w:rsidRPr="00D4472B">
        <w:rPr>
          <w:rStyle w:val="a4"/>
          <w:rFonts w:ascii="Times New Roman" w:hAnsi="Times New Roman"/>
          <w:b w:val="0"/>
          <w:sz w:val="24"/>
        </w:rPr>
        <w:t xml:space="preserve">, ευγενής παραχώρηση </w:t>
      </w:r>
      <w:r>
        <w:rPr>
          <w:rStyle w:val="a4"/>
          <w:rFonts w:ascii="Times New Roman" w:hAnsi="Times New Roman"/>
          <w:b w:val="0"/>
          <w:sz w:val="24"/>
        </w:rPr>
        <w:t>του ιδίου</w:t>
      </w:r>
      <w:r w:rsidRPr="00D4472B">
        <w:rPr>
          <w:rStyle w:val="a4"/>
          <w:rFonts w:ascii="Times New Roman" w:hAnsi="Times New Roman"/>
          <w:b w:val="0"/>
          <w:sz w:val="24"/>
        </w:rPr>
        <w:t>).</w:t>
      </w:r>
    </w:p>
    <w:p w:rsidR="00D4472B" w:rsidRPr="00D4472B" w:rsidRDefault="00D4472B" w:rsidP="002F6EAF">
      <w:pPr>
        <w:spacing w:after="0" w:line="240" w:lineRule="auto"/>
        <w:jc w:val="both"/>
        <w:textAlignment w:val="baseline"/>
      </w:pPr>
    </w:p>
    <w:p w:rsidR="007D0395" w:rsidRDefault="007D0395"/>
    <w:sectPr w:rsidR="007D03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C4"/>
    <w:rsid w:val="00084AB6"/>
    <w:rsid w:val="000B3908"/>
    <w:rsid w:val="000C658A"/>
    <w:rsid w:val="001469FB"/>
    <w:rsid w:val="00164628"/>
    <w:rsid w:val="001F095A"/>
    <w:rsid w:val="002746C4"/>
    <w:rsid w:val="002873E0"/>
    <w:rsid w:val="002E3D0B"/>
    <w:rsid w:val="002F6EAF"/>
    <w:rsid w:val="00354A76"/>
    <w:rsid w:val="00544764"/>
    <w:rsid w:val="006D7E69"/>
    <w:rsid w:val="00736D83"/>
    <w:rsid w:val="007B7B3C"/>
    <w:rsid w:val="007D0395"/>
    <w:rsid w:val="00882925"/>
    <w:rsid w:val="008B725E"/>
    <w:rsid w:val="008D4AB7"/>
    <w:rsid w:val="009862F9"/>
    <w:rsid w:val="009D12BF"/>
    <w:rsid w:val="00A10B6E"/>
    <w:rsid w:val="00A26272"/>
    <w:rsid w:val="00AF41E8"/>
    <w:rsid w:val="00B33BC6"/>
    <w:rsid w:val="00B724BE"/>
    <w:rsid w:val="00C72B36"/>
    <w:rsid w:val="00C76E43"/>
    <w:rsid w:val="00C92255"/>
    <w:rsid w:val="00CE5F9C"/>
    <w:rsid w:val="00D4472B"/>
    <w:rsid w:val="00EE083D"/>
    <w:rsid w:val="00F23832"/>
    <w:rsid w:val="00F635A7"/>
    <w:rsid w:val="00FA19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6C4"/>
    <w:rPr>
      <w:rFonts w:ascii="Calibri" w:eastAsia="Times New Roman" w:hAnsi="Calibri" w:cs="Calibri"/>
    </w:rPr>
  </w:style>
  <w:style w:type="paragraph" w:styleId="1">
    <w:name w:val="heading 1"/>
    <w:basedOn w:val="a"/>
    <w:next w:val="a"/>
    <w:link w:val="1Char"/>
    <w:qFormat/>
    <w:rsid w:val="002746C4"/>
    <w:pPr>
      <w:keepNext/>
      <w:jc w:val="center"/>
      <w:outlineLvl w:val="0"/>
    </w:pPr>
    <w:rPr>
      <w:rFonts w:ascii="Century Gothic" w:eastAsia="SimSun" w:hAnsi="Century Gothic"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746C4"/>
    <w:rPr>
      <w:rFonts w:ascii="Century Gothic" w:eastAsia="SimSun" w:hAnsi="Century Gothic" w:cs="Times New Roman"/>
      <w:b/>
      <w:bCs/>
      <w:sz w:val="20"/>
      <w:szCs w:val="20"/>
    </w:rPr>
  </w:style>
  <w:style w:type="paragraph" w:styleId="a3">
    <w:name w:val="No Spacing"/>
    <w:uiPriority w:val="1"/>
    <w:qFormat/>
    <w:rsid w:val="002746C4"/>
    <w:pPr>
      <w:suppressAutoHyphens/>
      <w:spacing w:after="0" w:line="240" w:lineRule="auto"/>
    </w:pPr>
    <w:rPr>
      <w:rFonts w:ascii="Calibri" w:eastAsia="SimSun" w:hAnsi="Calibri" w:cs="Times New Roman"/>
      <w:lang w:val="en-US"/>
    </w:rPr>
  </w:style>
  <w:style w:type="character" w:styleId="-">
    <w:name w:val="Hyperlink"/>
    <w:semiHidden/>
    <w:rsid w:val="002746C4"/>
    <w:rPr>
      <w:rFonts w:ascii="Times New Roman" w:hAnsi="Times New Roman" w:cs="Times New Roman"/>
      <w:color w:val="0000FF"/>
      <w:u w:val="single"/>
    </w:rPr>
  </w:style>
  <w:style w:type="character" w:customStyle="1" w:styleId="text-black1">
    <w:name w:val="text-black1"/>
    <w:basedOn w:val="a0"/>
    <w:rsid w:val="002746C4"/>
    <w:rPr>
      <w:rFonts w:ascii="Tahoma" w:hAnsi="Tahoma" w:cs="Tahoma" w:hint="default"/>
      <w:b w:val="0"/>
      <w:bCs w:val="0"/>
      <w:color w:val="000000"/>
      <w:sz w:val="17"/>
      <w:szCs w:val="17"/>
    </w:rPr>
  </w:style>
  <w:style w:type="paragraph" w:styleId="Web">
    <w:name w:val="Normal (Web)"/>
    <w:basedOn w:val="a"/>
    <w:uiPriority w:val="99"/>
    <w:semiHidden/>
    <w:unhideWhenUsed/>
    <w:rsid w:val="002746C4"/>
    <w:pPr>
      <w:spacing w:after="0" w:line="240" w:lineRule="auto"/>
    </w:pPr>
    <w:rPr>
      <w:rFonts w:ascii="Times New Roman" w:hAnsi="Times New Roman" w:cs="Times New Roman"/>
      <w:sz w:val="24"/>
      <w:szCs w:val="24"/>
      <w:lang w:eastAsia="el-GR"/>
    </w:rPr>
  </w:style>
  <w:style w:type="character" w:styleId="a4">
    <w:name w:val="Strong"/>
    <w:basedOn w:val="a0"/>
    <w:uiPriority w:val="22"/>
    <w:qFormat/>
    <w:rsid w:val="002746C4"/>
    <w:rPr>
      <w:b/>
      <w:bCs/>
    </w:rPr>
  </w:style>
  <w:style w:type="paragraph" w:styleId="a5">
    <w:name w:val="Balloon Text"/>
    <w:basedOn w:val="a"/>
    <w:link w:val="Char"/>
    <w:uiPriority w:val="99"/>
    <w:semiHidden/>
    <w:unhideWhenUsed/>
    <w:rsid w:val="002746C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2746C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6C4"/>
    <w:rPr>
      <w:rFonts w:ascii="Calibri" w:eastAsia="Times New Roman" w:hAnsi="Calibri" w:cs="Calibri"/>
    </w:rPr>
  </w:style>
  <w:style w:type="paragraph" w:styleId="1">
    <w:name w:val="heading 1"/>
    <w:basedOn w:val="a"/>
    <w:next w:val="a"/>
    <w:link w:val="1Char"/>
    <w:qFormat/>
    <w:rsid w:val="002746C4"/>
    <w:pPr>
      <w:keepNext/>
      <w:jc w:val="center"/>
      <w:outlineLvl w:val="0"/>
    </w:pPr>
    <w:rPr>
      <w:rFonts w:ascii="Century Gothic" w:eastAsia="SimSun" w:hAnsi="Century Gothic"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746C4"/>
    <w:rPr>
      <w:rFonts w:ascii="Century Gothic" w:eastAsia="SimSun" w:hAnsi="Century Gothic" w:cs="Times New Roman"/>
      <w:b/>
      <w:bCs/>
      <w:sz w:val="20"/>
      <w:szCs w:val="20"/>
    </w:rPr>
  </w:style>
  <w:style w:type="paragraph" w:styleId="a3">
    <w:name w:val="No Spacing"/>
    <w:uiPriority w:val="1"/>
    <w:qFormat/>
    <w:rsid w:val="002746C4"/>
    <w:pPr>
      <w:suppressAutoHyphens/>
      <w:spacing w:after="0" w:line="240" w:lineRule="auto"/>
    </w:pPr>
    <w:rPr>
      <w:rFonts w:ascii="Calibri" w:eastAsia="SimSun" w:hAnsi="Calibri" w:cs="Times New Roman"/>
      <w:lang w:val="en-US"/>
    </w:rPr>
  </w:style>
  <w:style w:type="character" w:styleId="-">
    <w:name w:val="Hyperlink"/>
    <w:semiHidden/>
    <w:rsid w:val="002746C4"/>
    <w:rPr>
      <w:rFonts w:ascii="Times New Roman" w:hAnsi="Times New Roman" w:cs="Times New Roman"/>
      <w:color w:val="0000FF"/>
      <w:u w:val="single"/>
    </w:rPr>
  </w:style>
  <w:style w:type="character" w:customStyle="1" w:styleId="text-black1">
    <w:name w:val="text-black1"/>
    <w:basedOn w:val="a0"/>
    <w:rsid w:val="002746C4"/>
    <w:rPr>
      <w:rFonts w:ascii="Tahoma" w:hAnsi="Tahoma" w:cs="Tahoma" w:hint="default"/>
      <w:b w:val="0"/>
      <w:bCs w:val="0"/>
      <w:color w:val="000000"/>
      <w:sz w:val="17"/>
      <w:szCs w:val="17"/>
    </w:rPr>
  </w:style>
  <w:style w:type="paragraph" w:styleId="Web">
    <w:name w:val="Normal (Web)"/>
    <w:basedOn w:val="a"/>
    <w:uiPriority w:val="99"/>
    <w:semiHidden/>
    <w:unhideWhenUsed/>
    <w:rsid w:val="002746C4"/>
    <w:pPr>
      <w:spacing w:after="0" w:line="240" w:lineRule="auto"/>
    </w:pPr>
    <w:rPr>
      <w:rFonts w:ascii="Times New Roman" w:hAnsi="Times New Roman" w:cs="Times New Roman"/>
      <w:sz w:val="24"/>
      <w:szCs w:val="24"/>
      <w:lang w:eastAsia="el-GR"/>
    </w:rPr>
  </w:style>
  <w:style w:type="character" w:styleId="a4">
    <w:name w:val="Strong"/>
    <w:basedOn w:val="a0"/>
    <w:uiPriority w:val="22"/>
    <w:qFormat/>
    <w:rsid w:val="002746C4"/>
    <w:rPr>
      <w:b/>
      <w:bCs/>
    </w:rPr>
  </w:style>
  <w:style w:type="paragraph" w:styleId="a5">
    <w:name w:val="Balloon Text"/>
    <w:basedOn w:val="a"/>
    <w:link w:val="Char"/>
    <w:uiPriority w:val="99"/>
    <w:semiHidden/>
    <w:unhideWhenUsed/>
    <w:rsid w:val="002746C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2746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museum.gr"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mailto:eam@cultur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3CE8EEE-537C-4336-8009-46AF427AAC45}"/>
</file>

<file path=customXml/itemProps2.xml><?xml version="1.0" encoding="utf-8"?>
<ds:datastoreItem xmlns:ds="http://schemas.openxmlformats.org/officeDocument/2006/customXml" ds:itemID="{A4CECCF6-2E21-4510-BE07-3C4E6132917E}"/>
</file>

<file path=customXml/itemProps3.xml><?xml version="1.0" encoding="utf-8"?>
<ds:datastoreItem xmlns:ds="http://schemas.openxmlformats.org/officeDocument/2006/customXml" ds:itemID="{7F9A348C-83CE-40F8-8F40-AFCA1145ABB2}"/>
</file>

<file path=customXml/itemProps4.xml><?xml version="1.0" encoding="utf-8"?>
<ds:datastoreItem xmlns:ds="http://schemas.openxmlformats.org/officeDocument/2006/customXml" ds:itemID="{F9035A8A-6DED-4380-B13F-45710B717F7E}"/>
</file>

<file path=docProps/app.xml><?xml version="1.0" encoding="utf-8"?>
<Properties xmlns="http://schemas.openxmlformats.org/officeDocument/2006/extended-properties" xmlns:vt="http://schemas.openxmlformats.org/officeDocument/2006/docPropsVTypes">
  <Template>Normal</Template>
  <TotalTime>28</TotalTime>
  <Pages>2</Pages>
  <Words>412</Words>
  <Characters>2228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Μεταμορφώσεις του Οβιδίου Δύο αρχαίες λύρες σε έναν διάλογο για θεούς και θνητούς στο Εθνικό Αρχαιολογικό Μουσείο.</dc:title>
  <dc:creator>ΚΑΛΕΣΟΠΟΥΛΟΥ</dc:creator>
  <cp:lastModifiedBy>Δέσποινα Καλεσοπούλου</cp:lastModifiedBy>
  <cp:revision>5</cp:revision>
  <cp:lastPrinted>2017-12-12T08:11:00Z</cp:lastPrinted>
  <dcterms:created xsi:type="dcterms:W3CDTF">2018-06-12T06:26:00Z</dcterms:created>
  <dcterms:modified xsi:type="dcterms:W3CDTF">2018-06-12T07:46:00Z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